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FB" w:rsidRDefault="00277BFB" w:rsidP="00793F5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  <w:bookmarkStart w:id="0" w:name="sub_4200"/>
    </w:p>
    <w:p w:rsidR="00793F5B" w:rsidRDefault="00793F5B" w:rsidP="00793F5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793F5B" w:rsidRDefault="00793F5B" w:rsidP="00793F5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793F5B" w:rsidRDefault="00793F5B" w:rsidP="00793F5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793F5B" w:rsidRDefault="00793F5B" w:rsidP="00793F5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793F5B" w:rsidRDefault="00793F5B" w:rsidP="00793F5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793F5B" w:rsidRDefault="00793F5B" w:rsidP="00793F5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AF1790" w:rsidRPr="00AA3956" w:rsidRDefault="00793F5B" w:rsidP="00793F5B">
      <w:pPr>
        <w:widowControl/>
        <w:ind w:firstLine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AF1790" w:rsidRPr="00AA3956">
        <w:rPr>
          <w:rFonts w:ascii="Times New Roman" w:hAnsi="Times New Roman"/>
          <w:b/>
          <w:sz w:val="52"/>
          <w:szCs w:val="52"/>
        </w:rPr>
        <w:t>ПАМЯТКА</w:t>
      </w:r>
    </w:p>
    <w:p w:rsidR="00AF1790" w:rsidRPr="00AA3956" w:rsidRDefault="00AF1790" w:rsidP="00AF1790">
      <w:pPr>
        <w:widowControl/>
        <w:jc w:val="center"/>
        <w:rPr>
          <w:rFonts w:ascii="Times New Roman" w:hAnsi="Times New Roman"/>
          <w:sz w:val="52"/>
          <w:szCs w:val="52"/>
        </w:rPr>
      </w:pPr>
    </w:p>
    <w:p w:rsidR="00AF1790" w:rsidRPr="00B207E3" w:rsidRDefault="00AF1790" w:rsidP="00AF1790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A3956">
        <w:rPr>
          <w:rFonts w:ascii="Times New Roman" w:hAnsi="Times New Roman"/>
          <w:b/>
          <w:sz w:val="52"/>
          <w:szCs w:val="52"/>
        </w:rPr>
        <w:t>ТРУДОВЫЕ ПРАВА ЖЕНЩИН</w:t>
      </w:r>
    </w:p>
    <w:p w:rsidR="00AF1790" w:rsidRPr="00B207E3" w:rsidRDefault="00AF1790" w:rsidP="00AF1790">
      <w:pPr>
        <w:widowControl/>
        <w:rPr>
          <w:rFonts w:ascii="Times New Roman" w:hAnsi="Times New Roman"/>
          <w:sz w:val="28"/>
          <w:szCs w:val="28"/>
        </w:rPr>
      </w:pPr>
    </w:p>
    <w:p w:rsidR="00AF1790" w:rsidRPr="00B207E3" w:rsidRDefault="00AF1790" w:rsidP="00AF1790">
      <w:pPr>
        <w:widowControl/>
        <w:rPr>
          <w:rFonts w:ascii="Times New Roman" w:hAnsi="Times New Roman"/>
          <w:sz w:val="28"/>
          <w:szCs w:val="28"/>
        </w:rPr>
      </w:pPr>
    </w:p>
    <w:p w:rsidR="00AF1790" w:rsidRPr="00B207E3" w:rsidRDefault="00AF1790" w:rsidP="00AF1790">
      <w:pPr>
        <w:widowControl/>
        <w:rPr>
          <w:rFonts w:ascii="Times New Roman" w:hAnsi="Times New Roman"/>
          <w:sz w:val="28"/>
          <w:szCs w:val="28"/>
        </w:rPr>
      </w:pPr>
    </w:p>
    <w:p w:rsidR="00AA3956" w:rsidRDefault="00AA3956" w:rsidP="00277BFB">
      <w:pPr>
        <w:widowControl/>
        <w:ind w:firstLin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МАТЕРИНСТВО И ДЕТСТВО,</w:t>
      </w:r>
    </w:p>
    <w:p w:rsidR="00AA3956" w:rsidRDefault="00AA3956" w:rsidP="00277BFB">
      <w:pPr>
        <w:widowControl/>
        <w:ind w:firstLin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СЕМЬЯ НАХОДЯТСЯ ПОД ЗАЩИТОЙ ГОСУДАРСТВА</w:t>
      </w:r>
    </w:p>
    <w:p w:rsidR="00AF1790" w:rsidRPr="00B207E3" w:rsidRDefault="00AA3956" w:rsidP="00277BFB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 xml:space="preserve"> </w:t>
      </w:r>
      <w:r w:rsidR="00AF1790" w:rsidRPr="00B207E3">
        <w:rPr>
          <w:rFonts w:ascii="Times New Roman" w:hAnsi="Times New Roman"/>
          <w:sz w:val="28"/>
          <w:szCs w:val="28"/>
        </w:rPr>
        <w:t>(статья 38 Конституции Российской Федерации)</w:t>
      </w:r>
    </w:p>
    <w:p w:rsidR="00AF1790" w:rsidRPr="00B207E3" w:rsidRDefault="00AF1790" w:rsidP="00277BFB">
      <w:pPr>
        <w:pStyle w:val="1"/>
        <w:rPr>
          <w:rFonts w:ascii="Times New Roman" w:hAnsi="Times New Roman"/>
          <w:sz w:val="28"/>
          <w:szCs w:val="28"/>
        </w:rPr>
      </w:pPr>
    </w:p>
    <w:p w:rsidR="00AA3956" w:rsidRDefault="00AA3956" w:rsidP="00277BFB">
      <w:pPr>
        <w:widowControl/>
        <w:ind w:firstLine="0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AA3956" w:rsidRPr="00AA3956" w:rsidRDefault="00AA3956" w:rsidP="00277BFB">
      <w:pPr>
        <w:widowControl/>
        <w:ind w:firstLine="0"/>
        <w:jc w:val="center"/>
        <w:rPr>
          <w:rFonts w:ascii="Times New Roman" w:hAnsi="Times New Roman"/>
          <w:sz w:val="40"/>
          <w:szCs w:val="40"/>
        </w:rPr>
      </w:pPr>
      <w:r w:rsidRPr="00AA3956">
        <w:rPr>
          <w:rFonts w:ascii="Times New Roman" w:hAnsi="Times New Roman"/>
          <w:sz w:val="40"/>
          <w:szCs w:val="40"/>
        </w:rPr>
        <w:t>ЗАПРЕЩАЕТСЯ ДИСКРИМИНАЦИЯ</w:t>
      </w:r>
    </w:p>
    <w:p w:rsidR="00AA3956" w:rsidRPr="00AA3956" w:rsidRDefault="00AA3956" w:rsidP="00277BFB">
      <w:pPr>
        <w:widowControl/>
        <w:ind w:firstLine="0"/>
        <w:jc w:val="center"/>
        <w:rPr>
          <w:rFonts w:ascii="Times New Roman" w:hAnsi="Times New Roman"/>
          <w:sz w:val="40"/>
          <w:szCs w:val="40"/>
        </w:rPr>
      </w:pPr>
      <w:r w:rsidRPr="00AA3956">
        <w:rPr>
          <w:rFonts w:ascii="Times New Roman" w:hAnsi="Times New Roman"/>
          <w:sz w:val="40"/>
          <w:szCs w:val="40"/>
        </w:rPr>
        <w:t xml:space="preserve">В ЗАВИСИМОСТИ ОТ ПОЛА, В ТОМ ЧИСЛЕ </w:t>
      </w:r>
    </w:p>
    <w:p w:rsidR="00AA3956" w:rsidRPr="00AA3956" w:rsidRDefault="00AA3956" w:rsidP="00277BFB">
      <w:pPr>
        <w:widowControl/>
        <w:ind w:firstLine="0"/>
        <w:jc w:val="center"/>
        <w:rPr>
          <w:rFonts w:ascii="Times New Roman" w:hAnsi="Times New Roman"/>
          <w:sz w:val="40"/>
          <w:szCs w:val="40"/>
        </w:rPr>
      </w:pPr>
      <w:r w:rsidRPr="00AA3956">
        <w:rPr>
          <w:rFonts w:ascii="Times New Roman" w:hAnsi="Times New Roman"/>
          <w:sz w:val="40"/>
          <w:szCs w:val="40"/>
        </w:rPr>
        <w:t>В СФЕРЕ ТРУДА</w:t>
      </w:r>
    </w:p>
    <w:p w:rsidR="00D14C1A" w:rsidRPr="00B207E3" w:rsidRDefault="00AA3956" w:rsidP="00277BFB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7AA" w:rsidRPr="00B207E3">
        <w:rPr>
          <w:rFonts w:ascii="Times New Roman" w:hAnsi="Times New Roman"/>
          <w:sz w:val="28"/>
          <w:szCs w:val="28"/>
        </w:rPr>
        <w:t>(Всеобщая декларация прав человека, Европейская социальная хартия,</w:t>
      </w:r>
      <w:proofErr w:type="gramEnd"/>
    </w:p>
    <w:p w:rsidR="00E207AA" w:rsidRPr="00B207E3" w:rsidRDefault="003C6ADD" w:rsidP="00277BFB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E207AA" w:rsidRPr="00B207E3">
          <w:rPr>
            <w:rFonts w:ascii="Times New Roman" w:hAnsi="Times New Roman"/>
            <w:sz w:val="28"/>
            <w:szCs w:val="28"/>
          </w:rPr>
          <w:t>статьи 2</w:t>
        </w:r>
      </w:hyperlink>
      <w:r w:rsidR="00E207AA" w:rsidRPr="00B207E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E207AA" w:rsidRPr="00B207E3">
          <w:rPr>
            <w:rFonts w:ascii="Times New Roman" w:hAnsi="Times New Roman"/>
            <w:sz w:val="28"/>
            <w:szCs w:val="28"/>
          </w:rPr>
          <w:t>3</w:t>
        </w:r>
      </w:hyperlink>
      <w:r w:rsidR="00E207AA" w:rsidRPr="00B207E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E207AA" w:rsidRPr="00B207E3">
          <w:rPr>
            <w:rFonts w:ascii="Times New Roman" w:hAnsi="Times New Roman"/>
            <w:sz w:val="28"/>
            <w:szCs w:val="28"/>
          </w:rPr>
          <w:t>64</w:t>
        </w:r>
      </w:hyperlink>
      <w:r w:rsidR="00E207AA" w:rsidRPr="00B207E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E207AA" w:rsidRPr="00B207E3">
          <w:rPr>
            <w:rFonts w:ascii="Times New Roman" w:hAnsi="Times New Roman"/>
            <w:sz w:val="28"/>
            <w:szCs w:val="28"/>
          </w:rPr>
          <w:t>132</w:t>
        </w:r>
      </w:hyperlink>
      <w:r w:rsidR="00E207AA" w:rsidRPr="00B207E3">
        <w:rPr>
          <w:rFonts w:ascii="Times New Roman" w:hAnsi="Times New Roman"/>
          <w:sz w:val="28"/>
          <w:szCs w:val="28"/>
        </w:rPr>
        <w:t xml:space="preserve"> Т</w:t>
      </w:r>
      <w:r w:rsidR="00C55E46" w:rsidRPr="00B207E3">
        <w:rPr>
          <w:rFonts w:ascii="Times New Roman" w:hAnsi="Times New Roman"/>
          <w:sz w:val="28"/>
          <w:szCs w:val="28"/>
        </w:rPr>
        <w:t>рудового кодекса</w:t>
      </w:r>
      <w:r w:rsidR="00E207AA" w:rsidRPr="00B207E3">
        <w:rPr>
          <w:rFonts w:ascii="Times New Roman" w:hAnsi="Times New Roman"/>
          <w:sz w:val="28"/>
          <w:szCs w:val="28"/>
        </w:rPr>
        <w:t xml:space="preserve"> РФ)</w:t>
      </w:r>
    </w:p>
    <w:p w:rsidR="00E207AA" w:rsidRPr="00B207E3" w:rsidRDefault="00E207AA" w:rsidP="00277BFB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BFB" w:rsidRDefault="00277BFB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312F6" w:rsidRDefault="004312F6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 и социального развития Республики Адыгея</w:t>
      </w:r>
    </w:p>
    <w:p w:rsidR="004312F6" w:rsidRPr="004312F6" w:rsidRDefault="004312F6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312F6">
        <w:rPr>
          <w:rFonts w:ascii="Times New Roman" w:hAnsi="Times New Roman"/>
          <w:sz w:val="28"/>
          <w:szCs w:val="28"/>
        </w:rPr>
        <w:t>Декабрь 2018 года</w:t>
      </w:r>
    </w:p>
    <w:p w:rsidR="00D14C1A" w:rsidRPr="004312F6" w:rsidRDefault="00D14C1A" w:rsidP="00277B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12F6">
        <w:rPr>
          <w:rFonts w:ascii="Times New Roman" w:hAnsi="Times New Roman"/>
          <w:b/>
          <w:sz w:val="28"/>
          <w:szCs w:val="28"/>
        </w:rPr>
        <w:lastRenderedPageBreak/>
        <w:t>Г</w:t>
      </w:r>
      <w:r w:rsidR="00277BFB" w:rsidRPr="004312F6">
        <w:rPr>
          <w:rFonts w:ascii="Times New Roman" w:hAnsi="Times New Roman"/>
          <w:b/>
          <w:sz w:val="28"/>
          <w:szCs w:val="28"/>
        </w:rPr>
        <w:t>АРАНТИИ ДЛЯ ЖЕНЩИН</w:t>
      </w:r>
    </w:p>
    <w:p w:rsidR="00D14C1A" w:rsidRPr="00B207E3" w:rsidRDefault="00D14C1A" w:rsidP="00277BF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4C1A" w:rsidRPr="00277BFB" w:rsidRDefault="00D14C1A" w:rsidP="00277BFB">
      <w:pPr>
        <w:ind w:firstLine="709"/>
        <w:rPr>
          <w:rFonts w:ascii="Times New Roman" w:hAnsi="Times New Roman"/>
          <w:sz w:val="28"/>
          <w:szCs w:val="28"/>
        </w:rPr>
      </w:pPr>
      <w:bookmarkStart w:id="1" w:name="sub_6403"/>
      <w:r w:rsidRPr="004312F6">
        <w:rPr>
          <w:rFonts w:ascii="Times New Roman" w:hAnsi="Times New Roman"/>
          <w:b/>
          <w:color w:val="FF0000"/>
          <w:sz w:val="28"/>
          <w:szCs w:val="28"/>
        </w:rPr>
        <w:t>Запрещается</w:t>
      </w:r>
      <w:r w:rsidRPr="00277BFB">
        <w:rPr>
          <w:rFonts w:ascii="Times New Roman" w:hAnsi="Times New Roman"/>
          <w:sz w:val="28"/>
          <w:szCs w:val="28"/>
        </w:rPr>
        <w:t xml:space="preserve"> отказывать в заключени</w:t>
      </w:r>
      <w:proofErr w:type="gramStart"/>
      <w:r w:rsidRPr="00277BFB">
        <w:rPr>
          <w:rFonts w:ascii="Times New Roman" w:hAnsi="Times New Roman"/>
          <w:sz w:val="28"/>
          <w:szCs w:val="28"/>
        </w:rPr>
        <w:t>и</w:t>
      </w:r>
      <w:proofErr w:type="gramEnd"/>
      <w:r w:rsidRPr="00277BFB">
        <w:rPr>
          <w:rFonts w:ascii="Times New Roman" w:hAnsi="Times New Roman"/>
          <w:sz w:val="28"/>
          <w:szCs w:val="28"/>
        </w:rPr>
        <w:t xml:space="preserve"> трудового договора женщинам по мотивам, связанным с беременностью или наличием детей (статья 64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bookmarkEnd w:id="1"/>
    <w:p w:rsidR="00D14C1A" w:rsidRPr="00277BFB" w:rsidRDefault="00D14C1A" w:rsidP="00277BFB">
      <w:pPr>
        <w:ind w:firstLine="709"/>
        <w:rPr>
          <w:rFonts w:ascii="Times New Roman" w:hAnsi="Times New Roman"/>
          <w:sz w:val="28"/>
          <w:szCs w:val="28"/>
        </w:rPr>
      </w:pPr>
    </w:p>
    <w:p w:rsidR="00D14C1A" w:rsidRPr="00277BFB" w:rsidRDefault="00D14C1A" w:rsidP="00277BFB">
      <w:pPr>
        <w:ind w:firstLine="709"/>
        <w:rPr>
          <w:rFonts w:ascii="Times New Roman" w:hAnsi="Times New Roman"/>
          <w:sz w:val="28"/>
          <w:szCs w:val="28"/>
        </w:rPr>
      </w:pPr>
      <w:r w:rsidRPr="004312F6">
        <w:rPr>
          <w:rFonts w:ascii="Times New Roman" w:hAnsi="Times New Roman"/>
          <w:b/>
          <w:color w:val="FF0000"/>
          <w:sz w:val="28"/>
          <w:szCs w:val="28"/>
        </w:rPr>
        <w:t>Не устанавливается</w:t>
      </w:r>
      <w:r w:rsidRPr="00277BFB">
        <w:rPr>
          <w:rFonts w:ascii="Times New Roman" w:hAnsi="Times New Roman"/>
          <w:sz w:val="28"/>
          <w:szCs w:val="28"/>
        </w:rPr>
        <w:t xml:space="preserve"> испытание при приеме на работу для беременных женщин и женщин, имеющих детей в возрасте до полутора лет (статья 70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p w:rsidR="00277BFB" w:rsidRPr="00277BFB" w:rsidRDefault="00277BFB" w:rsidP="00277BFB">
      <w:pPr>
        <w:ind w:firstLine="709"/>
        <w:rPr>
          <w:rFonts w:ascii="Times New Roman" w:hAnsi="Times New Roman"/>
          <w:sz w:val="28"/>
          <w:szCs w:val="28"/>
        </w:rPr>
      </w:pPr>
    </w:p>
    <w:p w:rsidR="00AF1790" w:rsidRPr="00277BFB" w:rsidRDefault="00D14C1A" w:rsidP="00277BF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77BFB">
        <w:rPr>
          <w:rFonts w:ascii="Times New Roman" w:hAnsi="Times New Roman"/>
          <w:sz w:val="28"/>
          <w:szCs w:val="28"/>
        </w:rPr>
        <w:t xml:space="preserve">Работодатель </w:t>
      </w:r>
      <w:r w:rsidRPr="004312F6">
        <w:rPr>
          <w:rFonts w:ascii="Times New Roman" w:hAnsi="Times New Roman"/>
          <w:b/>
          <w:color w:val="FF0000"/>
          <w:sz w:val="28"/>
          <w:szCs w:val="28"/>
        </w:rPr>
        <w:t>обязан</w:t>
      </w:r>
      <w:r w:rsidRPr="00277BFB">
        <w:rPr>
          <w:rFonts w:ascii="Times New Roman" w:hAnsi="Times New Roman"/>
          <w:sz w:val="28"/>
          <w:szCs w:val="28"/>
        </w:rPr>
        <w:t xml:space="preserve">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 (статья 93 ТК РФ)</w:t>
      </w:r>
      <w:r w:rsidR="00277BFB">
        <w:rPr>
          <w:rFonts w:ascii="Times New Roman" w:hAnsi="Times New Roman"/>
          <w:sz w:val="28"/>
          <w:szCs w:val="28"/>
        </w:rPr>
        <w:t>.</w:t>
      </w:r>
      <w:proofErr w:type="gramEnd"/>
    </w:p>
    <w:p w:rsidR="00802AC4" w:rsidRPr="00277BFB" w:rsidRDefault="00802AC4" w:rsidP="00277BFB">
      <w:pPr>
        <w:ind w:firstLine="709"/>
        <w:rPr>
          <w:rFonts w:ascii="Times New Roman" w:hAnsi="Times New Roman"/>
          <w:sz w:val="28"/>
          <w:szCs w:val="28"/>
        </w:rPr>
      </w:pPr>
      <w:bookmarkStart w:id="2" w:name="sub_2591"/>
    </w:p>
    <w:p w:rsidR="007334F6" w:rsidRPr="00277BFB" w:rsidRDefault="007334F6" w:rsidP="00277BFB">
      <w:pPr>
        <w:ind w:firstLine="709"/>
        <w:rPr>
          <w:rFonts w:ascii="Times New Roman" w:hAnsi="Times New Roman"/>
          <w:sz w:val="28"/>
          <w:szCs w:val="28"/>
        </w:rPr>
      </w:pPr>
      <w:r w:rsidRPr="004312F6">
        <w:rPr>
          <w:rFonts w:ascii="Times New Roman" w:hAnsi="Times New Roman"/>
          <w:b/>
          <w:color w:val="FF0000"/>
          <w:sz w:val="28"/>
          <w:szCs w:val="28"/>
        </w:rPr>
        <w:t>! Запрещаются</w:t>
      </w:r>
      <w:r w:rsidRPr="00277BFB">
        <w:rPr>
          <w:rFonts w:ascii="Times New Roman" w:hAnsi="Times New Roman"/>
          <w:sz w:val="28"/>
          <w:szCs w:val="28"/>
        </w:rPr>
        <w:t xml:space="preserve">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 (статьи 96, 99, 259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p w:rsidR="007334F6" w:rsidRPr="00277BFB" w:rsidRDefault="007334F6" w:rsidP="00277BFB">
      <w:pPr>
        <w:ind w:firstLine="709"/>
        <w:rPr>
          <w:rFonts w:ascii="Times New Roman" w:hAnsi="Times New Roman"/>
          <w:sz w:val="28"/>
          <w:szCs w:val="28"/>
        </w:rPr>
      </w:pPr>
      <w:bookmarkStart w:id="3" w:name="sub_2592"/>
      <w:bookmarkEnd w:id="2"/>
    </w:p>
    <w:p w:rsidR="007334F6" w:rsidRPr="00B207E3" w:rsidRDefault="007334F6" w:rsidP="007334F6">
      <w:pPr>
        <w:rPr>
          <w:rFonts w:ascii="Times New Roman" w:hAnsi="Times New Roman"/>
          <w:sz w:val="28"/>
          <w:szCs w:val="28"/>
        </w:rPr>
      </w:pPr>
      <w:r w:rsidRPr="004312F6">
        <w:rPr>
          <w:rFonts w:ascii="Times New Roman" w:hAnsi="Times New Roman"/>
          <w:b/>
          <w:color w:val="FF0000"/>
          <w:sz w:val="28"/>
          <w:szCs w:val="28"/>
        </w:rPr>
        <w:t>!</w:t>
      </w:r>
      <w:r w:rsidRPr="00B207E3">
        <w:rPr>
          <w:rFonts w:ascii="Times New Roman" w:hAnsi="Times New Roman"/>
          <w:sz w:val="28"/>
          <w:szCs w:val="28"/>
        </w:rPr>
        <w:t xml:space="preserve"> 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</w:t>
      </w:r>
      <w:r w:rsidRPr="004312F6">
        <w:rPr>
          <w:rFonts w:ascii="Times New Roman" w:hAnsi="Times New Roman"/>
          <w:b/>
          <w:color w:val="0000FF"/>
          <w:sz w:val="28"/>
          <w:szCs w:val="28"/>
        </w:rPr>
        <w:t>допускаются</w:t>
      </w:r>
      <w:r w:rsidRPr="004312F6">
        <w:rPr>
          <w:rFonts w:ascii="Times New Roman" w:hAnsi="Times New Roman"/>
          <w:b/>
          <w:sz w:val="28"/>
          <w:szCs w:val="28"/>
        </w:rPr>
        <w:t xml:space="preserve"> </w:t>
      </w:r>
      <w:r w:rsidRPr="004312F6">
        <w:rPr>
          <w:rFonts w:ascii="Times New Roman" w:hAnsi="Times New Roman"/>
          <w:b/>
          <w:color w:val="0000FF"/>
          <w:sz w:val="28"/>
          <w:szCs w:val="28"/>
        </w:rPr>
        <w:t>только с их письменного согласия</w:t>
      </w:r>
      <w:r w:rsidRPr="004312F6">
        <w:rPr>
          <w:rFonts w:ascii="Times New Roman" w:hAnsi="Times New Roman"/>
          <w:b/>
          <w:sz w:val="28"/>
          <w:szCs w:val="28"/>
        </w:rPr>
        <w:t xml:space="preserve"> и при условии, что это не запрещено им в соответствии с медицинским заключением</w:t>
      </w:r>
      <w:r w:rsidRPr="00B207E3">
        <w:rPr>
          <w:rFonts w:ascii="Times New Roman" w:hAnsi="Times New Roman"/>
          <w:sz w:val="28"/>
          <w:szCs w:val="28"/>
        </w:rPr>
        <w:t>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 (статья 259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bookmarkEnd w:id="3"/>
    <w:p w:rsidR="007334F6" w:rsidRPr="00B207E3" w:rsidRDefault="007334F6" w:rsidP="007334F6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Указанные гарантии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 (статья 259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p w:rsidR="00C56429" w:rsidRPr="00B207E3" w:rsidRDefault="00C56429" w:rsidP="004F6800">
      <w:pPr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4D34C1" w:rsidRPr="00B207E3" w:rsidRDefault="004D34C1" w:rsidP="004D34C1">
      <w:pPr>
        <w:rPr>
          <w:rStyle w:val="a4"/>
          <w:rFonts w:ascii="Times New Roman" w:hAnsi="Times New Roman"/>
          <w:bCs/>
          <w:sz w:val="28"/>
          <w:szCs w:val="28"/>
        </w:rPr>
      </w:pPr>
      <w:bookmarkStart w:id="4" w:name="sub_2981"/>
      <w:proofErr w:type="gramStart"/>
      <w:r w:rsidRPr="004312F6">
        <w:rPr>
          <w:rFonts w:ascii="Times New Roman" w:hAnsi="Times New Roman"/>
          <w:b/>
          <w:color w:val="FF0000"/>
          <w:sz w:val="28"/>
          <w:szCs w:val="28"/>
        </w:rPr>
        <w:t>!</w:t>
      </w:r>
      <w:r w:rsidRPr="00277B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07E3">
        <w:rPr>
          <w:rFonts w:ascii="Times New Roman" w:hAnsi="Times New Roman"/>
          <w:sz w:val="28"/>
          <w:szCs w:val="28"/>
        </w:rPr>
        <w:t xml:space="preserve">Беременные женщины и женщины, имеющие детей в возрасте до трех лет, </w:t>
      </w:r>
      <w:bookmarkEnd w:id="4"/>
      <w:r w:rsidRPr="00B207E3">
        <w:rPr>
          <w:rFonts w:ascii="Times New Roman" w:hAnsi="Times New Roman"/>
          <w:sz w:val="28"/>
          <w:szCs w:val="28"/>
        </w:rPr>
        <w:t xml:space="preserve">не могут привлекаться к работам, выполняемым </w:t>
      </w:r>
      <w:r w:rsidRPr="00B207E3">
        <w:rPr>
          <w:rFonts w:ascii="Times New Roman" w:hAnsi="Times New Roman"/>
          <w:color w:val="0000FF"/>
          <w:sz w:val="28"/>
          <w:szCs w:val="28"/>
        </w:rPr>
        <w:t>вахтовым методом</w:t>
      </w:r>
      <w:r w:rsidRPr="00B207E3">
        <w:rPr>
          <w:rFonts w:ascii="Times New Roman" w:hAnsi="Times New Roman"/>
          <w:sz w:val="28"/>
          <w:szCs w:val="28"/>
        </w:rPr>
        <w:t xml:space="preserve"> (статья 298 ТК</w:t>
      </w:r>
      <w:proofErr w:type="gramEnd"/>
      <w:r w:rsidRPr="00B207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7E3">
        <w:rPr>
          <w:rFonts w:ascii="Times New Roman" w:hAnsi="Times New Roman"/>
          <w:sz w:val="28"/>
          <w:szCs w:val="28"/>
        </w:rPr>
        <w:t>РФ)</w:t>
      </w:r>
      <w:r w:rsidR="00277BFB">
        <w:rPr>
          <w:rFonts w:ascii="Times New Roman" w:hAnsi="Times New Roman"/>
          <w:sz w:val="28"/>
          <w:szCs w:val="28"/>
        </w:rPr>
        <w:t>.</w:t>
      </w:r>
      <w:proofErr w:type="gramEnd"/>
    </w:p>
    <w:p w:rsidR="00C56429" w:rsidRPr="004312F6" w:rsidRDefault="003362E3" w:rsidP="00C56429">
      <w:pPr>
        <w:pStyle w:val="1"/>
        <w:rPr>
          <w:rStyle w:val="a4"/>
          <w:rFonts w:ascii="Times New Roman" w:hAnsi="Times New Roman"/>
          <w:bCs w:val="0"/>
          <w:color w:val="0000FF"/>
          <w:sz w:val="28"/>
          <w:szCs w:val="28"/>
        </w:rPr>
      </w:pPr>
      <w:r w:rsidRPr="004312F6">
        <w:rPr>
          <w:rStyle w:val="a4"/>
          <w:rFonts w:ascii="Times New Roman" w:hAnsi="Times New Roman"/>
          <w:bCs w:val="0"/>
          <w:color w:val="0000FF"/>
          <w:sz w:val="28"/>
          <w:szCs w:val="28"/>
        </w:rPr>
        <w:t>О</w:t>
      </w:r>
      <w:r w:rsidR="00C56429" w:rsidRPr="004312F6">
        <w:rPr>
          <w:rStyle w:val="a4"/>
          <w:rFonts w:ascii="Times New Roman" w:hAnsi="Times New Roman"/>
          <w:bCs w:val="0"/>
          <w:color w:val="0000FF"/>
          <w:sz w:val="28"/>
          <w:szCs w:val="28"/>
        </w:rPr>
        <w:t>тпуска</w:t>
      </w:r>
      <w:r w:rsidRPr="004312F6">
        <w:rPr>
          <w:rStyle w:val="a4"/>
          <w:rFonts w:ascii="Times New Roman" w:hAnsi="Times New Roman"/>
          <w:bCs w:val="0"/>
          <w:color w:val="0000FF"/>
          <w:sz w:val="28"/>
          <w:szCs w:val="28"/>
        </w:rPr>
        <w:t>, перерывы, дополнительные выходные</w:t>
      </w:r>
    </w:p>
    <w:p w:rsidR="00C56429" w:rsidRPr="00B207E3" w:rsidRDefault="00C56429" w:rsidP="00C56429">
      <w:pPr>
        <w:rPr>
          <w:rFonts w:ascii="Times New Roman" w:hAnsi="Times New Roman"/>
          <w:sz w:val="28"/>
          <w:szCs w:val="28"/>
        </w:rPr>
      </w:pPr>
    </w:p>
    <w:p w:rsidR="00C56429" w:rsidRPr="00B207E3" w:rsidRDefault="00653117" w:rsidP="00C56429">
      <w:pPr>
        <w:rPr>
          <w:rFonts w:ascii="Times New Roman" w:hAnsi="Times New Roman"/>
          <w:sz w:val="28"/>
          <w:szCs w:val="28"/>
        </w:rPr>
      </w:pPr>
      <w:bookmarkStart w:id="5" w:name="sub_12202"/>
      <w:r w:rsidRPr="00B207E3">
        <w:rPr>
          <w:rFonts w:ascii="Times New Roman" w:hAnsi="Times New Roman"/>
          <w:sz w:val="28"/>
          <w:szCs w:val="28"/>
        </w:rPr>
        <w:t xml:space="preserve"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(до истечения шести месяцев непрерывной работы) </w:t>
      </w:r>
      <w:bookmarkStart w:id="6" w:name="sub_122032"/>
      <w:bookmarkEnd w:id="5"/>
      <w:r w:rsidR="00BA3060" w:rsidRPr="00B207E3">
        <w:rPr>
          <w:rFonts w:ascii="Times New Roman" w:hAnsi="Times New Roman"/>
          <w:sz w:val="28"/>
          <w:szCs w:val="28"/>
        </w:rPr>
        <w:t>(стать</w:t>
      </w:r>
      <w:r w:rsidRPr="00B207E3">
        <w:rPr>
          <w:rFonts w:ascii="Times New Roman" w:hAnsi="Times New Roman"/>
          <w:sz w:val="28"/>
          <w:szCs w:val="28"/>
        </w:rPr>
        <w:t>и</w:t>
      </w:r>
      <w:r w:rsidR="00BA3060" w:rsidRPr="00B207E3">
        <w:rPr>
          <w:rFonts w:ascii="Times New Roman" w:hAnsi="Times New Roman"/>
          <w:sz w:val="28"/>
          <w:szCs w:val="28"/>
        </w:rPr>
        <w:t xml:space="preserve"> 122</w:t>
      </w:r>
      <w:r w:rsidRPr="00B207E3">
        <w:rPr>
          <w:rFonts w:ascii="Times New Roman" w:hAnsi="Times New Roman"/>
          <w:sz w:val="28"/>
          <w:szCs w:val="28"/>
        </w:rPr>
        <w:t>, 260</w:t>
      </w:r>
      <w:r w:rsidR="00BA3060" w:rsidRPr="00B207E3">
        <w:rPr>
          <w:rFonts w:ascii="Times New Roman" w:hAnsi="Times New Roman"/>
          <w:sz w:val="28"/>
          <w:szCs w:val="28"/>
        </w:rPr>
        <w:t xml:space="preserve">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p w:rsidR="00BA3060" w:rsidRPr="00B207E3" w:rsidRDefault="00BA3060" w:rsidP="00C56429">
      <w:pPr>
        <w:rPr>
          <w:rFonts w:ascii="Times New Roman" w:hAnsi="Times New Roman"/>
          <w:sz w:val="28"/>
          <w:szCs w:val="28"/>
        </w:rPr>
      </w:pPr>
    </w:p>
    <w:p w:rsidR="004312F6" w:rsidRDefault="004312F6" w:rsidP="00BA306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1616B" w:rsidRPr="004312F6" w:rsidRDefault="00F1616B" w:rsidP="00BA3060">
      <w:pPr>
        <w:rPr>
          <w:rFonts w:ascii="Times New Roman" w:hAnsi="Times New Roman"/>
          <w:b/>
          <w:color w:val="FF0000"/>
          <w:sz w:val="28"/>
          <w:szCs w:val="28"/>
        </w:rPr>
      </w:pPr>
      <w:r w:rsidRPr="004312F6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! </w:t>
      </w:r>
      <w:r w:rsidR="00BA3060" w:rsidRPr="004312F6">
        <w:rPr>
          <w:rFonts w:ascii="Times New Roman" w:hAnsi="Times New Roman"/>
          <w:b/>
          <w:color w:val="FF0000"/>
          <w:sz w:val="28"/>
          <w:szCs w:val="28"/>
        </w:rPr>
        <w:t>Не допускается</w:t>
      </w:r>
      <w:r w:rsidRPr="004312F6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F1616B" w:rsidRPr="00B207E3" w:rsidRDefault="00F1616B" w:rsidP="00BA3060">
      <w:pPr>
        <w:rPr>
          <w:rFonts w:ascii="Times New Roman" w:hAnsi="Times New Roman"/>
          <w:sz w:val="28"/>
          <w:szCs w:val="28"/>
        </w:rPr>
      </w:pPr>
    </w:p>
    <w:p w:rsidR="00BA3060" w:rsidRPr="00B207E3" w:rsidRDefault="00BA3060" w:rsidP="00BA3060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 xml:space="preserve"> отзыв из отпуска беременных женщин и работников, занятых на работах с вредными и (или) опасными условиями труда (статья 125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p w:rsidR="00BA3060" w:rsidRPr="00B207E3" w:rsidRDefault="00BA3060" w:rsidP="00BA3060">
      <w:pPr>
        <w:rPr>
          <w:rFonts w:ascii="Times New Roman" w:hAnsi="Times New Roman"/>
          <w:sz w:val="28"/>
          <w:szCs w:val="28"/>
        </w:rPr>
      </w:pPr>
    </w:p>
    <w:p w:rsidR="00BA3060" w:rsidRPr="00B207E3" w:rsidRDefault="00BA3060" w:rsidP="00C56429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замена денежной компенсацией ежегодного основного оплачиваемого отпуска и ежегодных дополнительных оплачиваемых отпусков беременным женщинам</w:t>
      </w:r>
      <w:r w:rsidR="00F1616B" w:rsidRPr="00B207E3">
        <w:rPr>
          <w:rFonts w:ascii="Times New Roman" w:hAnsi="Times New Roman"/>
          <w:sz w:val="28"/>
          <w:szCs w:val="28"/>
        </w:rPr>
        <w:t>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 (статья 126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bookmarkEnd w:id="6"/>
    <w:p w:rsidR="00C56429" w:rsidRPr="00B207E3" w:rsidRDefault="00C56429" w:rsidP="00C56429">
      <w:pPr>
        <w:rPr>
          <w:rFonts w:ascii="Times New Roman" w:hAnsi="Times New Roman"/>
          <w:sz w:val="28"/>
          <w:szCs w:val="28"/>
        </w:rPr>
      </w:pP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7" w:name="sub_25501"/>
      <w:proofErr w:type="gramStart"/>
      <w:r w:rsidRPr="00B207E3">
        <w:rPr>
          <w:rFonts w:ascii="Times New Roman" w:hAnsi="Times New Roman"/>
          <w:sz w:val="28"/>
          <w:szCs w:val="28"/>
        </w:rP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</w:t>
      </w:r>
      <w:proofErr w:type="gramEnd"/>
      <w:r w:rsidRPr="00B207E3">
        <w:rPr>
          <w:rFonts w:ascii="Times New Roman" w:hAnsi="Times New Roman"/>
          <w:sz w:val="28"/>
          <w:szCs w:val="28"/>
        </w:rPr>
        <w:t xml:space="preserve"> (статья 255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bookmarkEnd w:id="7"/>
    <w:p w:rsidR="003362E3" w:rsidRPr="00B207E3" w:rsidRDefault="003362E3" w:rsidP="003362E3">
      <w:pPr>
        <w:pStyle w:val="a8"/>
        <w:rPr>
          <w:rFonts w:ascii="Times New Roman" w:hAnsi="Times New Roman"/>
          <w:sz w:val="28"/>
          <w:szCs w:val="28"/>
        </w:rPr>
      </w:pPr>
    </w:p>
    <w:p w:rsidR="003362E3" w:rsidRPr="00B207E3" w:rsidRDefault="003362E3" w:rsidP="003362E3">
      <w:pPr>
        <w:pStyle w:val="a7"/>
        <w:jc w:val="center"/>
        <w:rPr>
          <w:rStyle w:val="a3"/>
          <w:rFonts w:ascii="Times New Roman" w:hAnsi="Times New Roman"/>
          <w:b w:val="0"/>
          <w:bCs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>Отпуска по уходу за ребенком</w:t>
      </w:r>
      <w:r w:rsidRPr="00B207E3">
        <w:rPr>
          <w:rFonts w:ascii="Times New Roman" w:hAnsi="Times New Roman"/>
          <w:color w:val="0000FF"/>
          <w:sz w:val="28"/>
          <w:szCs w:val="28"/>
        </w:rPr>
        <w:t xml:space="preserve"> (с</w:t>
      </w:r>
      <w:r w:rsidRPr="00B207E3">
        <w:rPr>
          <w:rStyle w:val="a3"/>
          <w:rFonts w:ascii="Times New Roman" w:hAnsi="Times New Roman"/>
          <w:b w:val="0"/>
          <w:bCs/>
          <w:color w:val="0000FF"/>
          <w:sz w:val="28"/>
          <w:szCs w:val="28"/>
        </w:rPr>
        <w:t>татья 256 ТК РФ)</w:t>
      </w:r>
    </w:p>
    <w:p w:rsidR="00F16BDC" w:rsidRPr="00B207E3" w:rsidRDefault="00F16BDC" w:rsidP="00F16BDC">
      <w:pPr>
        <w:rPr>
          <w:rFonts w:ascii="Times New Roman" w:hAnsi="Times New Roman"/>
          <w:sz w:val="28"/>
          <w:szCs w:val="28"/>
        </w:rPr>
      </w:pPr>
    </w:p>
    <w:p w:rsidR="0000430E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8" w:name="sub_25601"/>
      <w:r w:rsidRPr="00B207E3">
        <w:rPr>
          <w:rFonts w:ascii="Times New Roman" w:hAnsi="Times New Roman"/>
          <w:sz w:val="28"/>
          <w:szCs w:val="28"/>
        </w:rPr>
        <w:t xml:space="preserve">По заявлению женщины ей предоставляется отпуск по уходу за ребенком до достижения им возраста трех лет. </w:t>
      </w:r>
      <w:bookmarkStart w:id="9" w:name="sub_25602"/>
      <w:bookmarkEnd w:id="8"/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10" w:name="sub_2563"/>
      <w:bookmarkEnd w:id="9"/>
      <w:r w:rsidRPr="00B207E3">
        <w:rPr>
          <w:rFonts w:ascii="Times New Roman" w:hAnsi="Times New Roman"/>
          <w:sz w:val="28"/>
          <w:szCs w:val="28"/>
        </w:rPr>
        <w:t xml:space="preserve">По заявлению женщины или лиц, </w:t>
      </w:r>
      <w:r w:rsidR="00F16BDC" w:rsidRPr="00B207E3">
        <w:rPr>
          <w:rFonts w:ascii="Times New Roman" w:hAnsi="Times New Roman"/>
          <w:sz w:val="28"/>
          <w:szCs w:val="28"/>
        </w:rPr>
        <w:t>фактически осуществляющих уход за ребенком</w:t>
      </w:r>
      <w:r w:rsidRPr="00B207E3">
        <w:rPr>
          <w:rFonts w:ascii="Times New Roman" w:hAnsi="Times New Roman"/>
          <w:sz w:val="28"/>
          <w:szCs w:val="28"/>
        </w:rPr>
        <w:t>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11" w:name="sub_2564"/>
      <w:bookmarkEnd w:id="10"/>
      <w:r w:rsidRPr="00B207E3">
        <w:rPr>
          <w:rFonts w:ascii="Times New Roman" w:hAnsi="Times New Roman"/>
          <w:sz w:val="28"/>
          <w:szCs w:val="28"/>
        </w:rPr>
        <w:t>На период отпуска по уходу за ребенком за работником сохраняется место работы (должность).</w:t>
      </w: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12" w:name="sub_2567"/>
      <w:bookmarkEnd w:id="11"/>
      <w:r w:rsidRPr="00B207E3">
        <w:rPr>
          <w:rFonts w:ascii="Times New Roman" w:hAnsi="Times New Roman"/>
          <w:sz w:val="28"/>
          <w:szCs w:val="28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bookmarkEnd w:id="12"/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</w:p>
    <w:p w:rsidR="003362E3" w:rsidRPr="00B207E3" w:rsidRDefault="003362E3" w:rsidP="00F16BDC">
      <w:pPr>
        <w:pStyle w:val="a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13" w:name="sub_257"/>
      <w:r w:rsidRPr="004312F6">
        <w:rPr>
          <w:rFonts w:ascii="Times New Roman" w:hAnsi="Times New Roman"/>
          <w:b/>
          <w:color w:val="0000FF"/>
          <w:sz w:val="28"/>
          <w:szCs w:val="28"/>
        </w:rPr>
        <w:t>Отпуска работникам, усыновившим ребенка</w:t>
      </w:r>
      <w:r w:rsidR="00F16BDC" w:rsidRPr="00B207E3">
        <w:rPr>
          <w:rFonts w:ascii="Times New Roman" w:hAnsi="Times New Roman"/>
          <w:color w:val="0000FF"/>
          <w:sz w:val="28"/>
          <w:szCs w:val="28"/>
        </w:rPr>
        <w:t xml:space="preserve"> (с</w:t>
      </w:r>
      <w:r w:rsidR="00F16BDC" w:rsidRPr="00B207E3">
        <w:rPr>
          <w:rStyle w:val="a3"/>
          <w:rFonts w:ascii="Times New Roman" w:hAnsi="Times New Roman"/>
          <w:b w:val="0"/>
          <w:bCs/>
          <w:color w:val="0000FF"/>
          <w:sz w:val="28"/>
          <w:szCs w:val="28"/>
        </w:rPr>
        <w:t>татья 257 ТК РФ)</w:t>
      </w: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14" w:name="sub_2571"/>
      <w:bookmarkEnd w:id="13"/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 xml:space="preserve">Работникам, усыновившим ребенка, предоставляется отпуск </w:t>
      </w:r>
      <w:r w:rsidR="00F16BDC" w:rsidRPr="00B207E3">
        <w:rPr>
          <w:rFonts w:ascii="Times New Roman" w:hAnsi="Times New Roman"/>
          <w:sz w:val="28"/>
          <w:szCs w:val="28"/>
        </w:rPr>
        <w:t xml:space="preserve">(отпуск по беременности и родам) </w:t>
      </w:r>
      <w:r w:rsidRPr="00B207E3">
        <w:rPr>
          <w:rFonts w:ascii="Times New Roman" w:hAnsi="Times New Roman"/>
          <w:sz w:val="28"/>
          <w:szCs w:val="28"/>
        </w:rPr>
        <w:t>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15" w:name="sub_2572"/>
      <w:bookmarkEnd w:id="14"/>
      <w:r w:rsidRPr="00B207E3">
        <w:rPr>
          <w:rFonts w:ascii="Times New Roman" w:hAnsi="Times New Roman"/>
          <w:sz w:val="28"/>
          <w:szCs w:val="28"/>
        </w:rPr>
        <w:lastRenderedPageBreak/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16" w:name="sub_2573"/>
      <w:bookmarkEnd w:id="15"/>
      <w:r w:rsidRPr="00B207E3">
        <w:rPr>
          <w:rFonts w:ascii="Times New Roman" w:hAnsi="Times New Roman"/>
          <w:sz w:val="28"/>
          <w:szCs w:val="28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bookmarkEnd w:id="16"/>
    <w:p w:rsidR="003362E3" w:rsidRPr="00B207E3" w:rsidRDefault="003362E3" w:rsidP="003362E3">
      <w:pPr>
        <w:pStyle w:val="a9"/>
        <w:rPr>
          <w:rFonts w:ascii="Times New Roman" w:hAnsi="Times New Roman"/>
          <w:sz w:val="28"/>
          <w:szCs w:val="28"/>
        </w:rPr>
      </w:pPr>
    </w:p>
    <w:p w:rsidR="003C0434" w:rsidRPr="00B207E3" w:rsidRDefault="003C0434" w:rsidP="003C0434">
      <w:pPr>
        <w:rPr>
          <w:rFonts w:ascii="Times New Roman" w:hAnsi="Times New Roman"/>
          <w:sz w:val="28"/>
          <w:szCs w:val="28"/>
        </w:rPr>
      </w:pPr>
      <w:r w:rsidRPr="004312F6">
        <w:rPr>
          <w:rFonts w:ascii="Times New Roman" w:hAnsi="Times New Roman"/>
          <w:b/>
          <w:color w:val="FF0000"/>
          <w:sz w:val="28"/>
          <w:szCs w:val="28"/>
        </w:rPr>
        <w:t>!</w:t>
      </w:r>
      <w:r w:rsidRPr="00B207E3">
        <w:rPr>
          <w:rFonts w:ascii="Times New Roman" w:hAnsi="Times New Roman"/>
          <w:sz w:val="28"/>
          <w:szCs w:val="28"/>
        </w:rPr>
        <w:t xml:space="preserve"> Ежегодный оплачиваемый отпуск предоставляется по желанию работника в </w:t>
      </w:r>
      <w:r w:rsidRPr="00B207E3">
        <w:rPr>
          <w:rFonts w:ascii="Times New Roman" w:hAnsi="Times New Roman"/>
          <w:color w:val="0000FF"/>
          <w:sz w:val="28"/>
          <w:szCs w:val="28"/>
        </w:rPr>
        <w:t>удобное для него время</w:t>
      </w:r>
      <w:r w:rsidRPr="00B207E3">
        <w:rPr>
          <w:rFonts w:ascii="Times New Roman" w:hAnsi="Times New Roman"/>
          <w:sz w:val="28"/>
          <w:szCs w:val="28"/>
        </w:rPr>
        <w:t>:</w:t>
      </w:r>
    </w:p>
    <w:p w:rsidR="003C0434" w:rsidRPr="00B207E3" w:rsidRDefault="003C0434" w:rsidP="003C0434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- одному из родителей (опекуну, попечителю, приемному родителю), воспитывающему ребенка-инвалида в возрасте до восемнадцати лет (статья 262.1 ТК РФ)</w:t>
      </w:r>
      <w:r w:rsidR="00277BFB">
        <w:rPr>
          <w:rFonts w:ascii="Times New Roman" w:hAnsi="Times New Roman"/>
          <w:sz w:val="28"/>
          <w:szCs w:val="28"/>
        </w:rPr>
        <w:t>;</w:t>
      </w:r>
    </w:p>
    <w:p w:rsidR="003C0434" w:rsidRPr="00B207E3" w:rsidRDefault="003C0434" w:rsidP="003C0434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- работникам, имеющим трех и более детей в возрасте до двенадцати лет (статья 262.2 ТК РФ)</w:t>
      </w:r>
      <w:r w:rsidR="00277BFB">
        <w:rPr>
          <w:rFonts w:ascii="Times New Roman" w:hAnsi="Times New Roman"/>
          <w:sz w:val="28"/>
          <w:szCs w:val="28"/>
        </w:rPr>
        <w:t>.</w:t>
      </w:r>
      <w:r w:rsidRPr="00B207E3">
        <w:rPr>
          <w:rFonts w:ascii="Times New Roman" w:hAnsi="Times New Roman"/>
          <w:sz w:val="28"/>
          <w:szCs w:val="28"/>
        </w:rPr>
        <w:t xml:space="preserve"> </w:t>
      </w:r>
    </w:p>
    <w:p w:rsidR="003C0434" w:rsidRPr="00B207E3" w:rsidRDefault="003C0434" w:rsidP="003C0434">
      <w:pPr>
        <w:pStyle w:val="a7"/>
        <w:rPr>
          <w:rStyle w:val="a3"/>
          <w:rFonts w:ascii="Times New Roman" w:hAnsi="Times New Roman"/>
          <w:bCs/>
          <w:sz w:val="28"/>
          <w:szCs w:val="28"/>
        </w:rPr>
      </w:pPr>
    </w:p>
    <w:p w:rsidR="003C0434" w:rsidRPr="004312F6" w:rsidRDefault="003C0434" w:rsidP="003C0434">
      <w:pPr>
        <w:pStyle w:val="a7"/>
        <w:ind w:left="0"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 xml:space="preserve">Дополнительные отпуска без сохранения заработной платы лицам, </w:t>
      </w:r>
    </w:p>
    <w:p w:rsidR="003C0434" w:rsidRPr="00B207E3" w:rsidRDefault="003C0434" w:rsidP="003C0434">
      <w:pPr>
        <w:pStyle w:val="a7"/>
        <w:ind w:left="0" w:firstLine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>осуществляющим уход за детьми</w:t>
      </w:r>
      <w:r w:rsidRPr="00B207E3">
        <w:rPr>
          <w:rFonts w:ascii="Times New Roman" w:hAnsi="Times New Roman"/>
          <w:color w:val="0000FF"/>
          <w:sz w:val="28"/>
          <w:szCs w:val="28"/>
        </w:rPr>
        <w:t xml:space="preserve"> (статья 263 ТК РФ)</w:t>
      </w:r>
    </w:p>
    <w:p w:rsidR="003C0434" w:rsidRPr="00B207E3" w:rsidRDefault="003C0434" w:rsidP="003C0434">
      <w:pPr>
        <w:rPr>
          <w:rFonts w:ascii="Times New Roman" w:hAnsi="Times New Roman"/>
          <w:sz w:val="28"/>
          <w:szCs w:val="28"/>
        </w:rPr>
      </w:pPr>
    </w:p>
    <w:p w:rsidR="003C0434" w:rsidRPr="00B207E3" w:rsidRDefault="003C0434" w:rsidP="003C0434">
      <w:pPr>
        <w:rPr>
          <w:rFonts w:ascii="Times New Roman" w:hAnsi="Times New Roman"/>
          <w:sz w:val="28"/>
          <w:szCs w:val="28"/>
        </w:rPr>
      </w:pPr>
      <w:proofErr w:type="gramStart"/>
      <w:r w:rsidRPr="00B207E3">
        <w:rPr>
          <w:rFonts w:ascii="Times New Roman" w:hAnsi="Times New Roman"/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  <w:r w:rsidRPr="00B207E3">
        <w:rPr>
          <w:rFonts w:ascii="Times New Roman" w:hAnsi="Times New Roman"/>
          <w:sz w:val="28"/>
          <w:szCs w:val="28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3C0434" w:rsidRPr="00B207E3" w:rsidRDefault="003C0434" w:rsidP="00F16BDC">
      <w:pPr>
        <w:pStyle w:val="a7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3362E3" w:rsidRPr="004312F6" w:rsidRDefault="003362E3" w:rsidP="00F16BDC">
      <w:pPr>
        <w:pStyle w:val="a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>Перерывы для кормления ребенка</w:t>
      </w:r>
      <w:r w:rsidR="00F16BDC" w:rsidRPr="004312F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F16BDC" w:rsidRPr="004312F6">
        <w:rPr>
          <w:rFonts w:ascii="Times New Roman" w:hAnsi="Times New Roman"/>
          <w:color w:val="0000FF"/>
          <w:sz w:val="28"/>
          <w:szCs w:val="28"/>
        </w:rPr>
        <w:t>(с</w:t>
      </w:r>
      <w:r w:rsidR="00F16BDC" w:rsidRPr="004312F6">
        <w:rPr>
          <w:rStyle w:val="a3"/>
          <w:rFonts w:ascii="Times New Roman" w:hAnsi="Times New Roman"/>
          <w:b w:val="0"/>
          <w:bCs/>
          <w:color w:val="0000FF"/>
          <w:sz w:val="28"/>
          <w:szCs w:val="28"/>
        </w:rPr>
        <w:t>татья 258 ТК РФ)</w:t>
      </w:r>
    </w:p>
    <w:p w:rsidR="00F16BDC" w:rsidRPr="00B207E3" w:rsidRDefault="00F16BDC" w:rsidP="003362E3">
      <w:pPr>
        <w:rPr>
          <w:rFonts w:ascii="Times New Roman" w:hAnsi="Times New Roman"/>
          <w:sz w:val="28"/>
          <w:szCs w:val="28"/>
        </w:rPr>
      </w:pPr>
      <w:bookmarkStart w:id="17" w:name="sub_25801"/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18" w:name="sub_25802"/>
      <w:bookmarkEnd w:id="17"/>
      <w:r w:rsidRPr="00B207E3">
        <w:rPr>
          <w:rFonts w:ascii="Times New Roman" w:hAnsi="Times New Roman"/>
          <w:sz w:val="28"/>
          <w:szCs w:val="28"/>
        </w:rP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19" w:name="sub_25803"/>
      <w:bookmarkEnd w:id="18"/>
      <w:r w:rsidRPr="00B207E3">
        <w:rPr>
          <w:rFonts w:ascii="Times New Roman" w:hAnsi="Times New Roman"/>
          <w:sz w:val="28"/>
          <w:szCs w:val="28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</w:t>
      </w: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20" w:name="sub_25804"/>
      <w:bookmarkEnd w:id="19"/>
      <w:r w:rsidRPr="00B207E3">
        <w:rPr>
          <w:rFonts w:ascii="Times New Roman" w:hAnsi="Times New Roman"/>
          <w:sz w:val="28"/>
          <w:szCs w:val="28"/>
        </w:rPr>
        <w:t>Перерывы для кормления ребенка (детей) включаются в рабочее время и подлежат оплате в размере среднего заработка.</w:t>
      </w:r>
    </w:p>
    <w:bookmarkEnd w:id="20"/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</w:p>
    <w:p w:rsidR="004D34C1" w:rsidRPr="004312F6" w:rsidRDefault="003362E3" w:rsidP="00EA1144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lastRenderedPageBreak/>
        <w:t>Дополнительные выходные дни лицам, осуществляющим уход за детьми-инвалидами</w:t>
      </w:r>
      <w:r w:rsidR="00EA1144" w:rsidRPr="004312F6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4D34C1" w:rsidRPr="004312F6">
        <w:rPr>
          <w:rFonts w:ascii="Times New Roman" w:hAnsi="Times New Roman"/>
          <w:color w:val="0000FF"/>
          <w:sz w:val="28"/>
          <w:szCs w:val="28"/>
        </w:rPr>
        <w:t>(с</w:t>
      </w:r>
      <w:r w:rsidR="004D34C1" w:rsidRPr="004312F6">
        <w:rPr>
          <w:rStyle w:val="a3"/>
          <w:rFonts w:ascii="Times New Roman" w:hAnsi="Times New Roman"/>
          <w:b w:val="0"/>
          <w:bCs/>
          <w:color w:val="0000FF"/>
          <w:sz w:val="28"/>
          <w:szCs w:val="28"/>
        </w:rPr>
        <w:t>татья 262 ТК РФ)</w:t>
      </w:r>
    </w:p>
    <w:p w:rsidR="003362E3" w:rsidRPr="00B207E3" w:rsidRDefault="003362E3" w:rsidP="003362E3">
      <w:pPr>
        <w:pStyle w:val="a7"/>
        <w:rPr>
          <w:rFonts w:ascii="Times New Roman" w:hAnsi="Times New Roman"/>
          <w:sz w:val="28"/>
          <w:szCs w:val="28"/>
        </w:rPr>
      </w:pPr>
    </w:p>
    <w:p w:rsidR="003362E3" w:rsidRPr="00B207E3" w:rsidRDefault="003362E3" w:rsidP="003362E3">
      <w:pPr>
        <w:rPr>
          <w:rFonts w:ascii="Times New Roman" w:hAnsi="Times New Roman"/>
          <w:sz w:val="28"/>
          <w:szCs w:val="28"/>
        </w:rPr>
      </w:pPr>
      <w:bookmarkStart w:id="21" w:name="sub_2621"/>
      <w:r w:rsidRPr="00B207E3">
        <w:rPr>
          <w:rFonts w:ascii="Times New Roman" w:hAnsi="Times New Roman"/>
          <w:sz w:val="28"/>
          <w:szCs w:val="28"/>
        </w:rPr>
        <w:t xml:space="preserve">Одному из родителей (опекуну, попечителю) для ухода за </w:t>
      </w:r>
      <w:hyperlink r:id="rId9" w:history="1">
        <w:r w:rsidRPr="00B207E3">
          <w:rPr>
            <w:rStyle w:val="a4"/>
            <w:rFonts w:ascii="Times New Roman" w:hAnsi="Times New Roman"/>
            <w:sz w:val="28"/>
            <w:szCs w:val="28"/>
          </w:rPr>
          <w:t>детьми-инвалидами</w:t>
        </w:r>
      </w:hyperlink>
      <w:r w:rsidRPr="00B207E3">
        <w:rPr>
          <w:rFonts w:ascii="Times New Roman" w:hAnsi="Times New Roman"/>
          <w:sz w:val="28"/>
          <w:szCs w:val="28"/>
        </w:rPr>
        <w:t xml:space="preserve"> по его письменному </w:t>
      </w:r>
      <w:hyperlink r:id="rId10" w:history="1">
        <w:r w:rsidRPr="00B207E3">
          <w:rPr>
            <w:rStyle w:val="a4"/>
            <w:rFonts w:ascii="Times New Roman" w:hAnsi="Times New Roman"/>
            <w:sz w:val="28"/>
            <w:szCs w:val="28"/>
          </w:rPr>
          <w:t>заявлению</w:t>
        </w:r>
      </w:hyperlink>
      <w:r w:rsidRPr="00B207E3">
        <w:rPr>
          <w:rFonts w:ascii="Times New Roman" w:hAnsi="Times New Roman"/>
          <w:sz w:val="28"/>
          <w:szCs w:val="28"/>
        </w:rPr>
        <w:t xml:space="preserve">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</w:t>
      </w:r>
      <w:hyperlink r:id="rId11" w:history="1">
        <w:r w:rsidRPr="00B207E3">
          <w:rPr>
            <w:rStyle w:val="a4"/>
            <w:rFonts w:ascii="Times New Roman" w:hAnsi="Times New Roman"/>
            <w:sz w:val="28"/>
            <w:szCs w:val="28"/>
          </w:rPr>
          <w:t>федеральными законами</w:t>
        </w:r>
      </w:hyperlink>
      <w:r w:rsidRPr="00B207E3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Pr="00B207E3">
          <w:rPr>
            <w:rStyle w:val="a4"/>
            <w:rFonts w:ascii="Times New Roman" w:hAnsi="Times New Roman"/>
            <w:sz w:val="28"/>
            <w:szCs w:val="28"/>
          </w:rPr>
          <w:t>Порядок</w:t>
        </w:r>
      </w:hyperlink>
      <w:r w:rsidRPr="00B207E3">
        <w:rPr>
          <w:rFonts w:ascii="Times New Roman" w:hAnsi="Times New Roman"/>
          <w:sz w:val="28"/>
          <w:szCs w:val="28"/>
        </w:rPr>
        <w:t xml:space="preserve"> предоставления указанных дополнительных оплачиваемых выходных дней устанавливается Правительством Российской Федерации.</w:t>
      </w:r>
    </w:p>
    <w:bookmarkEnd w:id="21"/>
    <w:p w:rsidR="004F6800" w:rsidRPr="00B207E3" w:rsidRDefault="004F6800" w:rsidP="001E2EAC">
      <w:pPr>
        <w:rPr>
          <w:rFonts w:ascii="Times New Roman" w:hAnsi="Times New Roman"/>
          <w:sz w:val="28"/>
          <w:szCs w:val="28"/>
        </w:rPr>
      </w:pPr>
    </w:p>
    <w:p w:rsidR="00470A93" w:rsidRPr="004312F6" w:rsidRDefault="00470A93" w:rsidP="00470A93">
      <w:pPr>
        <w:pStyle w:val="a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>Работы, на которых ограничивается применение труда женщин</w:t>
      </w:r>
    </w:p>
    <w:p w:rsidR="00470A93" w:rsidRPr="004312F6" w:rsidRDefault="00470A93" w:rsidP="00470A93">
      <w:pPr>
        <w:pStyle w:val="a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>(с</w:t>
      </w:r>
      <w:r w:rsidRPr="004312F6">
        <w:rPr>
          <w:rStyle w:val="a3"/>
          <w:rFonts w:ascii="Times New Roman" w:hAnsi="Times New Roman"/>
          <w:b w:val="0"/>
          <w:bCs/>
          <w:color w:val="0000FF"/>
          <w:sz w:val="28"/>
          <w:szCs w:val="28"/>
        </w:rPr>
        <w:t>татья 253 ТК РФ)</w:t>
      </w:r>
    </w:p>
    <w:p w:rsidR="00470A93" w:rsidRPr="00B207E3" w:rsidRDefault="00470A93" w:rsidP="00470A93">
      <w:pPr>
        <w:rPr>
          <w:rFonts w:ascii="Times New Roman" w:hAnsi="Times New Roman"/>
          <w:sz w:val="28"/>
          <w:szCs w:val="28"/>
        </w:rPr>
      </w:pPr>
      <w:bookmarkStart w:id="22" w:name="sub_25301"/>
    </w:p>
    <w:p w:rsidR="007877B2" w:rsidRPr="00277BFB" w:rsidRDefault="00470A93" w:rsidP="007877B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312F6">
        <w:rPr>
          <w:rFonts w:ascii="Times New Roman" w:hAnsi="Times New Roman"/>
          <w:b/>
          <w:color w:val="FF0000"/>
          <w:sz w:val="28"/>
          <w:szCs w:val="28"/>
        </w:rPr>
        <w:t xml:space="preserve">! Ограничивается </w:t>
      </w:r>
      <w:r w:rsidRPr="004312F6">
        <w:rPr>
          <w:rFonts w:ascii="Times New Roman" w:hAnsi="Times New Roman"/>
          <w:sz w:val="28"/>
          <w:szCs w:val="28"/>
        </w:rPr>
        <w:t>п</w:t>
      </w:r>
      <w:r w:rsidRPr="00B207E3">
        <w:rPr>
          <w:rFonts w:ascii="Times New Roman" w:hAnsi="Times New Roman"/>
          <w:sz w:val="28"/>
          <w:szCs w:val="28"/>
        </w:rPr>
        <w:t>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</w:t>
      </w:r>
      <w:r w:rsidR="007877B2" w:rsidRPr="00B207E3">
        <w:rPr>
          <w:rFonts w:ascii="Times New Roman" w:hAnsi="Times New Roman"/>
          <w:sz w:val="28"/>
          <w:szCs w:val="28"/>
        </w:rPr>
        <w:t xml:space="preserve">тарному и бытовому обслуживанию (Перечень тяжелых работ и работ с вредными или опасными условиями труда, при выполнении которых запрещается применение труда женщин утвержден постановлением Правительства РФ от </w:t>
      </w:r>
      <w:r w:rsidR="007877B2" w:rsidRPr="00277BFB">
        <w:rPr>
          <w:rFonts w:ascii="Times New Roman" w:hAnsi="Times New Roman"/>
          <w:sz w:val="28"/>
          <w:szCs w:val="28"/>
        </w:rPr>
        <w:t xml:space="preserve">25 февраля </w:t>
      </w:r>
      <w:smartTag w:uri="urn:schemas-microsoft-com:office:smarttags" w:element="metricconverter">
        <w:smartTagPr>
          <w:attr w:name="ProductID" w:val="2000 г"/>
        </w:smartTagPr>
        <w:r w:rsidR="007877B2" w:rsidRPr="00277BFB">
          <w:rPr>
            <w:rFonts w:ascii="Times New Roman" w:hAnsi="Times New Roman"/>
            <w:sz w:val="28"/>
            <w:szCs w:val="28"/>
          </w:rPr>
          <w:t>2000 г</w:t>
        </w:r>
      </w:smartTag>
      <w:r w:rsidR="007877B2" w:rsidRPr="00277BFB">
        <w:rPr>
          <w:rFonts w:ascii="Times New Roman" w:hAnsi="Times New Roman"/>
          <w:sz w:val="28"/>
          <w:szCs w:val="28"/>
        </w:rPr>
        <w:t>. № 162)</w:t>
      </w:r>
      <w:proofErr w:type="gramEnd"/>
    </w:p>
    <w:p w:rsidR="007877B2" w:rsidRPr="00B207E3" w:rsidRDefault="007877B2" w:rsidP="007877B2">
      <w:pPr>
        <w:ind w:firstLine="709"/>
        <w:rPr>
          <w:rFonts w:ascii="Times New Roman" w:hAnsi="Times New Roman"/>
          <w:sz w:val="28"/>
          <w:szCs w:val="28"/>
        </w:rPr>
      </w:pPr>
    </w:p>
    <w:p w:rsidR="00470A93" w:rsidRPr="00B207E3" w:rsidRDefault="00470A93" w:rsidP="00470A93">
      <w:pPr>
        <w:rPr>
          <w:rFonts w:ascii="Times New Roman" w:hAnsi="Times New Roman"/>
          <w:sz w:val="28"/>
          <w:szCs w:val="28"/>
        </w:rPr>
      </w:pPr>
      <w:bookmarkStart w:id="23" w:name="sub_25302"/>
      <w:bookmarkEnd w:id="22"/>
      <w:r w:rsidRPr="004312F6">
        <w:rPr>
          <w:rFonts w:ascii="Times New Roman" w:hAnsi="Times New Roman"/>
          <w:b/>
          <w:color w:val="FF0000"/>
          <w:sz w:val="28"/>
          <w:szCs w:val="28"/>
        </w:rPr>
        <w:t>! Запрещается</w:t>
      </w:r>
      <w:r w:rsidRPr="00B207E3">
        <w:rPr>
          <w:rFonts w:ascii="Times New Roman" w:hAnsi="Times New Roman"/>
          <w:sz w:val="28"/>
          <w:szCs w:val="28"/>
        </w:rPr>
        <w:t xml:space="preserve"> применение труда женщин на работах, связанных с подъемом и перемещением вручную тяжестей, превышающих предельно допустимые для них нормы (</w:t>
      </w:r>
      <w:bookmarkEnd w:id="23"/>
      <w:r w:rsidRPr="00B207E3">
        <w:rPr>
          <w:rFonts w:ascii="Times New Roman" w:hAnsi="Times New Roman"/>
          <w:sz w:val="28"/>
          <w:szCs w:val="28"/>
        </w:rPr>
        <w:t xml:space="preserve">Нормы предельно допустимых нагрузок для женщин при подъеме и перемещении тяжестей вручную  утверждены постановлением Правительства РФ от 6 февраля </w:t>
      </w:r>
      <w:smartTag w:uri="urn:schemas-microsoft-com:office:smarttags" w:element="metricconverter">
        <w:smartTagPr>
          <w:attr w:name="ProductID" w:val="1993 г"/>
        </w:smartTagPr>
        <w:r w:rsidRPr="00B207E3">
          <w:rPr>
            <w:rFonts w:ascii="Times New Roman" w:hAnsi="Times New Roman"/>
            <w:sz w:val="28"/>
            <w:szCs w:val="28"/>
          </w:rPr>
          <w:t>1993 г</w:t>
        </w:r>
      </w:smartTag>
      <w:r w:rsidRPr="00B207E3">
        <w:rPr>
          <w:rFonts w:ascii="Times New Roman" w:hAnsi="Times New Roman"/>
          <w:sz w:val="28"/>
          <w:szCs w:val="28"/>
        </w:rPr>
        <w:t xml:space="preserve">. </w:t>
      </w:r>
      <w:r w:rsidR="007877B2" w:rsidRPr="00B207E3">
        <w:rPr>
          <w:rFonts w:ascii="Times New Roman" w:hAnsi="Times New Roman"/>
          <w:sz w:val="28"/>
          <w:szCs w:val="28"/>
        </w:rPr>
        <w:t>№</w:t>
      </w:r>
      <w:r w:rsidRPr="00B207E3">
        <w:rPr>
          <w:rFonts w:ascii="Times New Roman" w:hAnsi="Times New Roman"/>
          <w:sz w:val="28"/>
          <w:szCs w:val="28"/>
        </w:rPr>
        <w:t xml:space="preserve"> 105)</w:t>
      </w:r>
    </w:p>
    <w:p w:rsidR="00470A93" w:rsidRPr="00B207E3" w:rsidRDefault="00470A93" w:rsidP="00470A93">
      <w:pPr>
        <w:pStyle w:val="a8"/>
        <w:rPr>
          <w:rFonts w:ascii="Times New Roman" w:hAnsi="Times New Roman"/>
          <w:sz w:val="28"/>
          <w:szCs w:val="28"/>
        </w:rPr>
      </w:pPr>
    </w:p>
    <w:p w:rsidR="00C55E46" w:rsidRPr="00B207E3" w:rsidRDefault="007D530D" w:rsidP="00C55E46">
      <w:pPr>
        <w:rPr>
          <w:rFonts w:ascii="Times New Roman" w:hAnsi="Times New Roman"/>
          <w:sz w:val="28"/>
          <w:szCs w:val="28"/>
        </w:rPr>
      </w:pPr>
      <w:bookmarkStart w:id="24" w:name="sub_34891"/>
      <w:proofErr w:type="gramStart"/>
      <w:r w:rsidRPr="004312F6">
        <w:rPr>
          <w:rFonts w:ascii="Times New Roman" w:hAnsi="Times New Roman"/>
          <w:b/>
          <w:color w:val="FF0000"/>
          <w:sz w:val="28"/>
          <w:szCs w:val="28"/>
        </w:rPr>
        <w:t xml:space="preserve">! </w:t>
      </w:r>
      <w:r w:rsidR="00C55E46" w:rsidRPr="00B207E3">
        <w:rPr>
          <w:rFonts w:ascii="Times New Roman" w:hAnsi="Times New Roman"/>
          <w:sz w:val="28"/>
          <w:szCs w:val="28"/>
        </w:rPr>
        <w:t xml:space="preserve">Во время участия в спортивных мероприятиях </w:t>
      </w:r>
      <w:r w:rsidR="00C55E46" w:rsidRPr="004312F6">
        <w:rPr>
          <w:rFonts w:ascii="Times New Roman" w:hAnsi="Times New Roman"/>
          <w:b/>
          <w:color w:val="0000FF"/>
          <w:sz w:val="28"/>
          <w:szCs w:val="28"/>
        </w:rPr>
        <w:t>допускается</w:t>
      </w:r>
      <w:r w:rsidR="00C55E46" w:rsidRPr="00B207E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55E46" w:rsidRPr="00B207E3">
        <w:rPr>
          <w:rFonts w:ascii="Times New Roman" w:hAnsi="Times New Roman"/>
          <w:sz w:val="28"/>
          <w:szCs w:val="28"/>
        </w:rPr>
        <w:t xml:space="preserve">превышение женщиной-спортсменом предельно допустимых </w:t>
      </w:r>
      <w:hyperlink r:id="rId13" w:history="1">
        <w:r w:rsidR="00C55E46" w:rsidRPr="00B207E3">
          <w:rPr>
            <w:rStyle w:val="a4"/>
            <w:rFonts w:ascii="Times New Roman" w:hAnsi="Times New Roman"/>
            <w:sz w:val="28"/>
            <w:szCs w:val="28"/>
          </w:rPr>
          <w:t>норм</w:t>
        </w:r>
      </w:hyperlink>
      <w:r w:rsidR="00C55E46" w:rsidRPr="00B207E3">
        <w:rPr>
          <w:rFonts w:ascii="Times New Roman" w:hAnsi="Times New Roman"/>
          <w:sz w:val="28"/>
          <w:szCs w:val="28"/>
        </w:rPr>
        <w:t xml:space="preserve"> нагрузок при подъеме и перемещении тяжестей вручную, установленных в соответствии с </w:t>
      </w:r>
      <w:r w:rsidRPr="00B207E3">
        <w:rPr>
          <w:rFonts w:ascii="Times New Roman" w:hAnsi="Times New Roman"/>
          <w:sz w:val="28"/>
          <w:szCs w:val="28"/>
        </w:rPr>
        <w:t>ТК РФ</w:t>
      </w:r>
      <w:r w:rsidR="00C55E46" w:rsidRPr="00B207E3">
        <w:rPr>
          <w:rFonts w:ascii="Times New Roman" w:hAnsi="Times New Roman"/>
          <w:sz w:val="28"/>
          <w:szCs w:val="28"/>
        </w:rP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</w:t>
      </w:r>
      <w:r w:rsidRPr="00B207E3">
        <w:rPr>
          <w:rFonts w:ascii="Times New Roman" w:hAnsi="Times New Roman"/>
          <w:sz w:val="28"/>
          <w:szCs w:val="28"/>
        </w:rPr>
        <w:t xml:space="preserve"> (с</w:t>
      </w:r>
      <w:r w:rsidRPr="00B207E3">
        <w:rPr>
          <w:rStyle w:val="a3"/>
          <w:rFonts w:ascii="Times New Roman" w:hAnsi="Times New Roman"/>
          <w:b w:val="0"/>
          <w:bCs/>
          <w:sz w:val="28"/>
          <w:szCs w:val="28"/>
        </w:rPr>
        <w:t>татья 348.9 ТК РФ)</w:t>
      </w:r>
      <w:r w:rsidR="00277BFB"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  <w:r w:rsidRPr="00B207E3">
        <w:rPr>
          <w:rFonts w:ascii="Times New Roman" w:hAnsi="Times New Roman"/>
          <w:sz w:val="28"/>
          <w:szCs w:val="28"/>
        </w:rPr>
        <w:t> </w:t>
      </w:r>
      <w:proofErr w:type="gramEnd"/>
    </w:p>
    <w:bookmarkEnd w:id="24"/>
    <w:p w:rsidR="00427B4A" w:rsidRPr="004312F6" w:rsidRDefault="00427B4A" w:rsidP="00427B4A">
      <w:pPr>
        <w:rPr>
          <w:rFonts w:ascii="Times New Roman" w:hAnsi="Times New Roman"/>
          <w:b/>
          <w:color w:val="FF0000"/>
          <w:sz w:val="28"/>
          <w:szCs w:val="28"/>
        </w:rPr>
      </w:pPr>
      <w:r w:rsidRPr="004312F6">
        <w:rPr>
          <w:rFonts w:ascii="Times New Roman" w:hAnsi="Times New Roman"/>
          <w:b/>
          <w:color w:val="FF0000"/>
          <w:sz w:val="28"/>
          <w:szCs w:val="28"/>
        </w:rPr>
        <w:t>! Запрещено:</w:t>
      </w:r>
    </w:p>
    <w:p w:rsidR="00427B4A" w:rsidRPr="00B207E3" w:rsidRDefault="00802AC4" w:rsidP="00427B4A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 xml:space="preserve">- </w:t>
      </w:r>
      <w:r w:rsidR="00427B4A" w:rsidRPr="00B207E3">
        <w:rPr>
          <w:rFonts w:ascii="Times New Roman" w:hAnsi="Times New Roman"/>
          <w:sz w:val="28"/>
          <w:szCs w:val="28"/>
        </w:rPr>
        <w:t>применение труда женщин в возрасте до 35 лет, а беременных женщин любого возраста в растениеводстве, животноводстве, звероводстве, с применением ядохимикатов, пестицидов, дезинфицирующих средств (</w:t>
      </w:r>
      <w:hyperlink r:id="rId14" w:history="1">
        <w:r w:rsidR="00427B4A" w:rsidRPr="00B207E3">
          <w:rPr>
            <w:rStyle w:val="a4"/>
            <w:rFonts w:ascii="Times New Roman" w:hAnsi="Times New Roman"/>
            <w:sz w:val="28"/>
            <w:szCs w:val="28"/>
          </w:rPr>
          <w:t>постановление</w:t>
        </w:r>
      </w:hyperlink>
      <w:r w:rsidR="00427B4A" w:rsidRPr="00B207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7B4A" w:rsidRPr="00B207E3">
        <w:rPr>
          <w:rFonts w:ascii="Times New Roman" w:hAnsi="Times New Roman"/>
          <w:sz w:val="28"/>
          <w:szCs w:val="28"/>
        </w:rPr>
        <w:t>ВС</w:t>
      </w:r>
      <w:proofErr w:type="gramEnd"/>
      <w:r w:rsidR="00427B4A" w:rsidRPr="00B207E3">
        <w:rPr>
          <w:rFonts w:ascii="Times New Roman" w:hAnsi="Times New Roman"/>
          <w:sz w:val="28"/>
          <w:szCs w:val="28"/>
        </w:rPr>
        <w:t xml:space="preserve"> РСФСР от 01.11.1990 N 298/3-1)</w:t>
      </w:r>
      <w:r w:rsidR="00277BFB">
        <w:rPr>
          <w:rFonts w:ascii="Times New Roman" w:hAnsi="Times New Roman"/>
          <w:sz w:val="28"/>
          <w:szCs w:val="28"/>
        </w:rPr>
        <w:t>;</w:t>
      </w:r>
    </w:p>
    <w:p w:rsidR="00427B4A" w:rsidRPr="00277BFB" w:rsidRDefault="00802AC4" w:rsidP="00427B4A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 xml:space="preserve">- </w:t>
      </w:r>
      <w:r w:rsidR="00427B4A" w:rsidRPr="00B207E3">
        <w:rPr>
          <w:rFonts w:ascii="Times New Roman" w:hAnsi="Times New Roman"/>
          <w:sz w:val="28"/>
          <w:szCs w:val="28"/>
        </w:rPr>
        <w:t>обучение и прием на работу женщин трактористами-машинистами, водителями грузовых автомашин (</w:t>
      </w:r>
      <w:hyperlink r:id="rId15" w:history="1">
        <w:r w:rsidR="00427B4A" w:rsidRPr="00B207E3">
          <w:rPr>
            <w:rStyle w:val="a4"/>
            <w:rFonts w:ascii="Times New Roman" w:hAnsi="Times New Roman"/>
            <w:sz w:val="28"/>
            <w:szCs w:val="28"/>
          </w:rPr>
          <w:t>постановление</w:t>
        </w:r>
      </w:hyperlink>
      <w:r w:rsidR="00427B4A" w:rsidRPr="00B207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7B4A" w:rsidRPr="00B207E3">
        <w:rPr>
          <w:rFonts w:ascii="Times New Roman" w:hAnsi="Times New Roman"/>
          <w:sz w:val="28"/>
          <w:szCs w:val="28"/>
        </w:rPr>
        <w:t>ВС</w:t>
      </w:r>
      <w:proofErr w:type="gramEnd"/>
      <w:r w:rsidR="00427B4A" w:rsidRPr="00B207E3">
        <w:rPr>
          <w:rFonts w:ascii="Times New Roman" w:hAnsi="Times New Roman"/>
          <w:sz w:val="28"/>
          <w:szCs w:val="28"/>
        </w:rPr>
        <w:t xml:space="preserve"> РСФСР от </w:t>
      </w:r>
      <w:r w:rsidR="00427B4A" w:rsidRPr="00277BFB">
        <w:rPr>
          <w:rFonts w:ascii="Times New Roman" w:hAnsi="Times New Roman"/>
          <w:sz w:val="28"/>
          <w:szCs w:val="28"/>
        </w:rPr>
        <w:t>01.11.1990 N 298/3-1)</w:t>
      </w:r>
      <w:r w:rsidR="00277BFB">
        <w:rPr>
          <w:rFonts w:ascii="Times New Roman" w:hAnsi="Times New Roman"/>
          <w:sz w:val="28"/>
          <w:szCs w:val="28"/>
        </w:rPr>
        <w:t>.</w:t>
      </w:r>
    </w:p>
    <w:p w:rsidR="00427B4A" w:rsidRPr="00277BFB" w:rsidRDefault="00427B4A" w:rsidP="00427B4A">
      <w:pPr>
        <w:widowControl/>
        <w:rPr>
          <w:rFonts w:ascii="Times New Roman" w:hAnsi="Times New Roman"/>
          <w:sz w:val="28"/>
          <w:szCs w:val="28"/>
        </w:rPr>
      </w:pPr>
    </w:p>
    <w:p w:rsidR="0023200C" w:rsidRPr="004312F6" w:rsidRDefault="0023200C" w:rsidP="0023200C">
      <w:pPr>
        <w:pStyle w:val="a7"/>
        <w:ind w:left="0"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 xml:space="preserve">Перевод на другую работу беременных женщин и женщин, </w:t>
      </w:r>
    </w:p>
    <w:p w:rsidR="0023200C" w:rsidRPr="004312F6" w:rsidRDefault="0023200C" w:rsidP="0023200C">
      <w:pPr>
        <w:pStyle w:val="a7"/>
        <w:ind w:left="0"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>имеющих детей в возрасте до полутора лет (с</w:t>
      </w:r>
      <w:r w:rsidRPr="004312F6">
        <w:rPr>
          <w:rStyle w:val="a3"/>
          <w:rFonts w:ascii="Times New Roman" w:hAnsi="Times New Roman"/>
          <w:b w:val="0"/>
          <w:bCs/>
          <w:color w:val="0000FF"/>
          <w:sz w:val="28"/>
          <w:szCs w:val="28"/>
        </w:rPr>
        <w:t>татья 254 ТК РФ)</w:t>
      </w:r>
    </w:p>
    <w:p w:rsidR="0023200C" w:rsidRPr="00B207E3" w:rsidRDefault="0023200C" w:rsidP="0023200C">
      <w:pPr>
        <w:rPr>
          <w:rFonts w:ascii="Times New Roman" w:hAnsi="Times New Roman"/>
          <w:color w:val="0000FF"/>
          <w:sz w:val="28"/>
          <w:szCs w:val="28"/>
        </w:rPr>
      </w:pPr>
      <w:bookmarkStart w:id="25" w:name="sub_25401"/>
    </w:p>
    <w:p w:rsidR="0023200C" w:rsidRPr="00B207E3" w:rsidRDefault="0023200C" w:rsidP="0023200C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23200C" w:rsidRPr="00B207E3" w:rsidRDefault="0023200C" w:rsidP="0023200C">
      <w:pPr>
        <w:rPr>
          <w:rFonts w:ascii="Times New Roman" w:hAnsi="Times New Roman"/>
          <w:sz w:val="28"/>
          <w:szCs w:val="28"/>
        </w:rPr>
      </w:pPr>
      <w:bookmarkStart w:id="26" w:name="sub_25402"/>
      <w:bookmarkEnd w:id="25"/>
      <w:r w:rsidRPr="00B207E3">
        <w:rPr>
          <w:rFonts w:ascii="Times New Roman" w:hAnsi="Times New Roman"/>
          <w:sz w:val="28"/>
          <w:szCs w:val="28"/>
        </w:rPr>
        <w:t xml:space="preserve">До предоставления беременной женщине другой работы, исключающей воздействие неблагоприятных производственных факторов, она подлежит </w:t>
      </w:r>
      <w:hyperlink r:id="rId16" w:history="1">
        <w:r w:rsidRPr="00B207E3">
          <w:rPr>
            <w:rStyle w:val="a4"/>
            <w:rFonts w:ascii="Times New Roman" w:hAnsi="Times New Roman"/>
            <w:sz w:val="28"/>
            <w:szCs w:val="28"/>
          </w:rPr>
          <w:t>освобождению</w:t>
        </w:r>
      </w:hyperlink>
      <w:r w:rsidRPr="00B207E3">
        <w:rPr>
          <w:rFonts w:ascii="Times New Roman" w:hAnsi="Times New Roman"/>
          <w:sz w:val="28"/>
          <w:szCs w:val="28"/>
        </w:rPr>
        <w:t xml:space="preserve"> от работы с сохранением среднего заработка за все пропущенные вследствие этого рабочие дни за счет средств работодателя.</w:t>
      </w:r>
    </w:p>
    <w:p w:rsidR="0023200C" w:rsidRPr="00B207E3" w:rsidRDefault="0023200C" w:rsidP="0023200C">
      <w:pPr>
        <w:rPr>
          <w:rFonts w:ascii="Times New Roman" w:hAnsi="Times New Roman"/>
          <w:sz w:val="28"/>
          <w:szCs w:val="28"/>
        </w:rPr>
      </w:pPr>
      <w:bookmarkStart w:id="27" w:name="sub_2543"/>
      <w:bookmarkEnd w:id="26"/>
      <w:r w:rsidRPr="00B207E3">
        <w:rPr>
          <w:rFonts w:ascii="Times New Roman" w:hAnsi="Times New Roman"/>
          <w:sz w:val="28"/>
          <w:szCs w:val="28"/>
        </w:rPr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</w:r>
    </w:p>
    <w:p w:rsidR="0023200C" w:rsidRPr="00B207E3" w:rsidRDefault="0023200C" w:rsidP="0023200C">
      <w:pPr>
        <w:rPr>
          <w:rFonts w:ascii="Times New Roman" w:hAnsi="Times New Roman"/>
          <w:sz w:val="28"/>
          <w:szCs w:val="28"/>
        </w:rPr>
      </w:pPr>
      <w:bookmarkStart w:id="28" w:name="sub_25404"/>
      <w:bookmarkEnd w:id="27"/>
      <w:r w:rsidRPr="00B207E3">
        <w:rPr>
          <w:rFonts w:ascii="Times New Roman" w:hAnsi="Times New Roman"/>
          <w:sz w:val="28"/>
          <w:szCs w:val="28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bookmarkEnd w:id="28"/>
    <w:p w:rsidR="00AF1790" w:rsidRPr="00B207E3" w:rsidRDefault="00AF1790">
      <w:pPr>
        <w:pStyle w:val="1"/>
        <w:rPr>
          <w:rFonts w:ascii="Times New Roman" w:hAnsi="Times New Roman"/>
          <w:sz w:val="28"/>
          <w:szCs w:val="28"/>
        </w:rPr>
      </w:pPr>
    </w:p>
    <w:p w:rsidR="00B109A8" w:rsidRPr="004312F6" w:rsidRDefault="0023200C" w:rsidP="00B109A8">
      <w:pPr>
        <w:pStyle w:val="a7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sz w:val="28"/>
          <w:szCs w:val="28"/>
        </w:rPr>
        <w:t xml:space="preserve"> </w:t>
      </w:r>
      <w:r w:rsidRPr="004312F6">
        <w:rPr>
          <w:rFonts w:ascii="Times New Roman" w:hAnsi="Times New Roman"/>
          <w:b/>
          <w:color w:val="0000FF"/>
          <w:sz w:val="28"/>
          <w:szCs w:val="28"/>
        </w:rPr>
        <w:t xml:space="preserve">Гарантии беременной женщине и лицам с семейными обязанностями </w:t>
      </w:r>
    </w:p>
    <w:p w:rsidR="0023200C" w:rsidRPr="004312F6" w:rsidRDefault="0023200C" w:rsidP="00B109A8">
      <w:pPr>
        <w:pStyle w:val="a7"/>
        <w:ind w:left="0"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>при расторжении трудового договора</w:t>
      </w:r>
      <w:r w:rsidR="00B109A8" w:rsidRPr="004312F6">
        <w:rPr>
          <w:rFonts w:ascii="Times New Roman" w:hAnsi="Times New Roman"/>
          <w:b/>
          <w:color w:val="0000FF"/>
          <w:sz w:val="28"/>
          <w:szCs w:val="28"/>
        </w:rPr>
        <w:t xml:space="preserve"> (с</w:t>
      </w:r>
      <w:r w:rsidR="00B109A8" w:rsidRPr="004312F6">
        <w:rPr>
          <w:rStyle w:val="a3"/>
          <w:rFonts w:ascii="Times New Roman" w:hAnsi="Times New Roman"/>
          <w:b w:val="0"/>
          <w:bCs/>
          <w:color w:val="0000FF"/>
          <w:sz w:val="28"/>
          <w:szCs w:val="28"/>
        </w:rPr>
        <w:t>татья 261 ТК РФ)</w:t>
      </w:r>
    </w:p>
    <w:p w:rsidR="001B4208" w:rsidRPr="00B207E3" w:rsidRDefault="001B4208" w:rsidP="0023200C">
      <w:pPr>
        <w:rPr>
          <w:rFonts w:ascii="Times New Roman" w:hAnsi="Times New Roman"/>
          <w:sz w:val="28"/>
          <w:szCs w:val="28"/>
        </w:rPr>
      </w:pPr>
      <w:bookmarkStart w:id="29" w:name="sub_26101"/>
    </w:p>
    <w:p w:rsidR="00AF7C2B" w:rsidRPr="00B207E3" w:rsidRDefault="00AF7C2B" w:rsidP="0023200C">
      <w:pPr>
        <w:rPr>
          <w:rFonts w:ascii="Times New Roman" w:hAnsi="Times New Roman"/>
          <w:sz w:val="28"/>
          <w:szCs w:val="28"/>
        </w:rPr>
      </w:pPr>
      <w:r w:rsidRPr="004312F6">
        <w:rPr>
          <w:rFonts w:ascii="Times New Roman" w:hAnsi="Times New Roman"/>
          <w:b/>
          <w:color w:val="FF0000"/>
          <w:sz w:val="28"/>
          <w:szCs w:val="28"/>
        </w:rPr>
        <w:t>! Не допускается</w:t>
      </w:r>
      <w:r w:rsidRPr="00B207E3">
        <w:rPr>
          <w:rFonts w:ascii="Times New Roman" w:hAnsi="Times New Roman"/>
          <w:sz w:val="28"/>
          <w:szCs w:val="28"/>
        </w:rPr>
        <w:t xml:space="preserve"> </w:t>
      </w:r>
      <w:r w:rsidRPr="00BA33F8">
        <w:rPr>
          <w:rFonts w:ascii="Times New Roman" w:hAnsi="Times New Roman"/>
          <w:color w:val="0000FF"/>
          <w:sz w:val="28"/>
          <w:szCs w:val="28"/>
        </w:rPr>
        <w:t>р</w:t>
      </w:r>
      <w:r w:rsidR="0023200C" w:rsidRPr="00BA33F8">
        <w:rPr>
          <w:rStyle w:val="a4"/>
          <w:rFonts w:ascii="Times New Roman" w:hAnsi="Times New Roman"/>
          <w:color w:val="0000FF"/>
          <w:sz w:val="28"/>
          <w:szCs w:val="28"/>
        </w:rPr>
        <w:t>асторжение трудового договора</w:t>
      </w:r>
      <w:r w:rsidR="0023200C" w:rsidRPr="00B207E3">
        <w:rPr>
          <w:rFonts w:ascii="Times New Roman" w:hAnsi="Times New Roman"/>
          <w:sz w:val="28"/>
          <w:szCs w:val="28"/>
        </w:rPr>
        <w:t xml:space="preserve"> по инициативе работодателя</w:t>
      </w:r>
      <w:r w:rsidR="00474C5A" w:rsidRPr="00B207E3">
        <w:rPr>
          <w:rFonts w:ascii="Times New Roman" w:hAnsi="Times New Roman"/>
          <w:sz w:val="28"/>
          <w:szCs w:val="28"/>
        </w:rPr>
        <w:t>, за исключением увольнения по основаниям, прямо предусмотренным ТК РФ</w:t>
      </w:r>
      <w:r w:rsidRPr="00B207E3">
        <w:rPr>
          <w:rFonts w:ascii="Times New Roman" w:hAnsi="Times New Roman"/>
          <w:sz w:val="28"/>
          <w:szCs w:val="28"/>
        </w:rPr>
        <w:t>:</w:t>
      </w:r>
    </w:p>
    <w:p w:rsidR="00AF7C2B" w:rsidRPr="00B207E3" w:rsidRDefault="0023200C" w:rsidP="0023200C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с беременной женщиной</w:t>
      </w:r>
      <w:r w:rsidR="00AF7C2B" w:rsidRPr="00B207E3">
        <w:rPr>
          <w:rFonts w:ascii="Times New Roman" w:hAnsi="Times New Roman"/>
          <w:sz w:val="28"/>
          <w:szCs w:val="28"/>
        </w:rPr>
        <w:t>;</w:t>
      </w:r>
    </w:p>
    <w:p w:rsidR="00AF7C2B" w:rsidRPr="00B207E3" w:rsidRDefault="00AF7C2B" w:rsidP="00AF7C2B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с женщиной, имеющей ребенка в возрасте до трех лет</w:t>
      </w:r>
      <w:r w:rsidR="00C53A29" w:rsidRPr="00B207E3">
        <w:rPr>
          <w:rFonts w:ascii="Times New Roman" w:hAnsi="Times New Roman"/>
          <w:sz w:val="28"/>
          <w:szCs w:val="28"/>
        </w:rPr>
        <w:t>;</w:t>
      </w:r>
    </w:p>
    <w:p w:rsidR="00AF7C2B" w:rsidRPr="00B207E3" w:rsidRDefault="00AF7C2B" w:rsidP="00AF7C2B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с одинокой матерью, воспитывающей ребенка-инвалида в возрасте до восемнадцати лет или малолетнего ребенка - ребенка в возрасте до четырнадцати лет;</w:t>
      </w:r>
    </w:p>
    <w:p w:rsidR="00AF7C2B" w:rsidRPr="00B207E3" w:rsidRDefault="00AF7C2B" w:rsidP="00AF7C2B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с другим лицом, воспитывающим указанных детей без матери</w:t>
      </w:r>
      <w:r w:rsidR="00C53A29" w:rsidRPr="00B207E3">
        <w:rPr>
          <w:rFonts w:ascii="Times New Roman" w:hAnsi="Times New Roman"/>
          <w:sz w:val="28"/>
          <w:szCs w:val="28"/>
        </w:rPr>
        <w:t>;</w:t>
      </w:r>
      <w:r w:rsidRPr="00B207E3">
        <w:rPr>
          <w:rFonts w:ascii="Times New Roman" w:hAnsi="Times New Roman"/>
          <w:sz w:val="28"/>
          <w:szCs w:val="28"/>
        </w:rPr>
        <w:t xml:space="preserve"> </w:t>
      </w:r>
    </w:p>
    <w:p w:rsidR="00AF7C2B" w:rsidRPr="00B207E3" w:rsidRDefault="00AF7C2B" w:rsidP="00AF7C2B">
      <w:pPr>
        <w:rPr>
          <w:rFonts w:ascii="Times New Roman" w:hAnsi="Times New Roman"/>
          <w:sz w:val="28"/>
          <w:szCs w:val="28"/>
        </w:rPr>
      </w:pPr>
      <w:proofErr w:type="gramStart"/>
      <w:r w:rsidRPr="00B207E3">
        <w:rPr>
          <w:rFonts w:ascii="Times New Roman" w:hAnsi="Times New Roman"/>
          <w:sz w:val="28"/>
          <w:szCs w:val="28"/>
        </w:rPr>
        <w:t>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</w:t>
      </w:r>
      <w:r w:rsidR="00277BFB">
        <w:rPr>
          <w:rFonts w:ascii="Times New Roman" w:hAnsi="Times New Roman"/>
          <w:sz w:val="28"/>
          <w:szCs w:val="28"/>
        </w:rPr>
        <w:t>.</w:t>
      </w:r>
      <w:r w:rsidRPr="00B207E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F7C2B" w:rsidRPr="00B207E3" w:rsidRDefault="00AF7C2B" w:rsidP="00AF7C2B">
      <w:pPr>
        <w:rPr>
          <w:rFonts w:ascii="Times New Roman" w:hAnsi="Times New Roman"/>
          <w:sz w:val="28"/>
          <w:szCs w:val="28"/>
        </w:rPr>
      </w:pPr>
    </w:p>
    <w:p w:rsidR="00AF7C2B" w:rsidRPr="004312F6" w:rsidRDefault="00AF7C2B" w:rsidP="00AF7C2B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30" w:name="sub_26102"/>
      <w:bookmarkEnd w:id="29"/>
      <w:r w:rsidRPr="004312F6">
        <w:rPr>
          <w:rStyle w:val="a3"/>
          <w:rFonts w:ascii="Times New Roman" w:hAnsi="Times New Roman"/>
          <w:b w:val="0"/>
          <w:bCs/>
          <w:color w:val="FF0000"/>
          <w:sz w:val="28"/>
          <w:szCs w:val="28"/>
        </w:rPr>
        <w:t xml:space="preserve">! </w:t>
      </w:r>
      <w:r w:rsidRPr="004312F6">
        <w:rPr>
          <w:rFonts w:ascii="Times New Roman" w:hAnsi="Times New Roman"/>
          <w:b/>
          <w:color w:val="FF0000"/>
          <w:sz w:val="28"/>
          <w:szCs w:val="28"/>
        </w:rPr>
        <w:t xml:space="preserve">Увольнение по инициативе работодателя указанных работников может быть произведено </w:t>
      </w:r>
      <w:r w:rsidR="007B72F3" w:rsidRPr="004312F6">
        <w:rPr>
          <w:rFonts w:ascii="Times New Roman" w:hAnsi="Times New Roman"/>
          <w:b/>
          <w:color w:val="FF0000"/>
          <w:sz w:val="28"/>
          <w:szCs w:val="28"/>
        </w:rPr>
        <w:t>лишь</w:t>
      </w:r>
      <w:r w:rsidRPr="004312F6">
        <w:rPr>
          <w:rFonts w:ascii="Times New Roman" w:hAnsi="Times New Roman"/>
          <w:b/>
          <w:color w:val="FF0000"/>
          <w:sz w:val="28"/>
          <w:szCs w:val="28"/>
        </w:rPr>
        <w:t xml:space="preserve"> по следующим основаниям:</w:t>
      </w:r>
    </w:p>
    <w:p w:rsidR="007B72F3" w:rsidRPr="00B207E3" w:rsidRDefault="007B72F3" w:rsidP="007B72F3">
      <w:pPr>
        <w:widowControl/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ликвидация организации либо прекращение деятельности индивидуальным предпринимателем (пункт 1 части 1 статьи 81 ТК РФ);</w:t>
      </w:r>
    </w:p>
    <w:p w:rsidR="007B72F3" w:rsidRPr="00B207E3" w:rsidRDefault="007B72F3" w:rsidP="007B72F3">
      <w:pPr>
        <w:widowControl/>
        <w:rPr>
          <w:rFonts w:ascii="Times New Roman" w:hAnsi="Times New Roman"/>
          <w:sz w:val="28"/>
          <w:szCs w:val="28"/>
        </w:rPr>
      </w:pPr>
      <w:bookmarkStart w:id="31" w:name="sub_815"/>
      <w:r w:rsidRPr="00B207E3">
        <w:rPr>
          <w:rFonts w:ascii="Times New Roman" w:hAnsi="Times New Roman"/>
          <w:sz w:val="28"/>
          <w:szCs w:val="28"/>
        </w:rPr>
        <w:lastRenderedPageBreak/>
        <w:t xml:space="preserve">неоднократное </w:t>
      </w:r>
      <w:hyperlink r:id="rId17" w:history="1">
        <w:r w:rsidRPr="00B207E3">
          <w:rPr>
            <w:rFonts w:ascii="Times New Roman" w:hAnsi="Times New Roman"/>
            <w:color w:val="106BBE"/>
            <w:sz w:val="28"/>
            <w:szCs w:val="28"/>
          </w:rPr>
          <w:t>неисполнение работником без уважительных причин трудовых обязанностей</w:t>
        </w:r>
      </w:hyperlink>
      <w:r w:rsidRPr="00B207E3">
        <w:rPr>
          <w:rFonts w:ascii="Times New Roman" w:hAnsi="Times New Roman"/>
          <w:sz w:val="28"/>
          <w:szCs w:val="28"/>
        </w:rPr>
        <w:t>, если он имеет дисциплинарное взыскание (пункт 5 части 1 статьи 81 ТК РФ);</w:t>
      </w:r>
    </w:p>
    <w:bookmarkEnd w:id="31"/>
    <w:p w:rsidR="007B72F3" w:rsidRPr="00B207E3" w:rsidRDefault="007B72F3" w:rsidP="007B72F3">
      <w:pPr>
        <w:widowControl/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однократное грубое нарушение работником трудовых обязанностей (пункт 6 части 1 статьи 81 ТК РФ);</w:t>
      </w:r>
    </w:p>
    <w:p w:rsidR="00D51685" w:rsidRPr="00B207E3" w:rsidRDefault="00D51685" w:rsidP="00D51685">
      <w:pPr>
        <w:widowControl/>
        <w:rPr>
          <w:rFonts w:ascii="Times New Roman" w:hAnsi="Times New Roman"/>
          <w:sz w:val="28"/>
          <w:szCs w:val="28"/>
        </w:rPr>
      </w:pPr>
      <w:bookmarkStart w:id="32" w:name="sub_817"/>
      <w:r w:rsidRPr="00B207E3">
        <w:rPr>
          <w:rFonts w:ascii="Times New Roman" w:hAnsi="Times New Roman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1 статьи 81 ТК РФ);</w:t>
      </w:r>
    </w:p>
    <w:p w:rsidR="00D51685" w:rsidRPr="00B207E3" w:rsidRDefault="00D51685" w:rsidP="00D51685">
      <w:pPr>
        <w:widowControl/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непринятие работником мер по предотвращению или урегулированию конфликта интересов, стороной которого он является, непредставление или представление неполных или недостоверных сведений о доходах, расходах, об имуществе и обязательствах имущественного характера (пункт 7.1 части 1 статьи 81 ТК РФ);</w:t>
      </w:r>
    </w:p>
    <w:p w:rsidR="00D51685" w:rsidRPr="00B207E3" w:rsidRDefault="00D51685" w:rsidP="00D51685">
      <w:pPr>
        <w:widowControl/>
        <w:rPr>
          <w:rFonts w:ascii="Times New Roman" w:hAnsi="Times New Roman"/>
          <w:sz w:val="28"/>
          <w:szCs w:val="28"/>
        </w:rPr>
      </w:pPr>
      <w:bookmarkStart w:id="33" w:name="sub_818"/>
      <w:r w:rsidRPr="00B207E3">
        <w:rPr>
          <w:rFonts w:ascii="Times New Roman" w:hAnsi="Times New Roman"/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 (пункт 8 части 1 статьи 81 ТК РФ);</w:t>
      </w:r>
    </w:p>
    <w:p w:rsidR="00D51685" w:rsidRPr="00B207E3" w:rsidRDefault="00D51685" w:rsidP="00D51685">
      <w:pPr>
        <w:widowControl/>
        <w:rPr>
          <w:rFonts w:ascii="Times New Roman" w:hAnsi="Times New Roman"/>
          <w:sz w:val="28"/>
          <w:szCs w:val="28"/>
        </w:rPr>
      </w:pPr>
      <w:bookmarkStart w:id="34" w:name="sub_8110"/>
      <w:r w:rsidRPr="00B207E3">
        <w:rPr>
          <w:rFonts w:ascii="Times New Roman" w:hAnsi="Times New Roman"/>
          <w:sz w:val="28"/>
          <w:szCs w:val="28"/>
        </w:rPr>
        <w:t>однократно</w:t>
      </w:r>
      <w:r w:rsidR="00294711" w:rsidRPr="00B207E3">
        <w:rPr>
          <w:rFonts w:ascii="Times New Roman" w:hAnsi="Times New Roman"/>
          <w:sz w:val="28"/>
          <w:szCs w:val="28"/>
        </w:rPr>
        <w:t>е</w:t>
      </w:r>
      <w:r w:rsidRPr="00B207E3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207E3">
          <w:rPr>
            <w:rFonts w:ascii="Times New Roman" w:hAnsi="Times New Roman"/>
            <w:color w:val="106BBE"/>
            <w:sz w:val="28"/>
            <w:szCs w:val="28"/>
          </w:rPr>
          <w:t>грубо</w:t>
        </w:r>
        <w:r w:rsidR="00294711" w:rsidRPr="00B207E3">
          <w:rPr>
            <w:rFonts w:ascii="Times New Roman" w:hAnsi="Times New Roman"/>
            <w:color w:val="106BBE"/>
            <w:sz w:val="28"/>
            <w:szCs w:val="28"/>
          </w:rPr>
          <w:t>е</w:t>
        </w:r>
        <w:r w:rsidRPr="00B207E3">
          <w:rPr>
            <w:rFonts w:ascii="Times New Roman" w:hAnsi="Times New Roman"/>
            <w:color w:val="106BBE"/>
            <w:sz w:val="28"/>
            <w:szCs w:val="28"/>
          </w:rPr>
          <w:t xml:space="preserve"> </w:t>
        </w:r>
        <w:proofErr w:type="gramStart"/>
        <w:r w:rsidRPr="00B207E3">
          <w:rPr>
            <w:rFonts w:ascii="Times New Roman" w:hAnsi="Times New Roman"/>
            <w:color w:val="106BBE"/>
            <w:sz w:val="28"/>
            <w:szCs w:val="28"/>
          </w:rPr>
          <w:t>нарушени</w:t>
        </w:r>
      </w:hyperlink>
      <w:r w:rsidR="00294711" w:rsidRPr="00B207E3">
        <w:rPr>
          <w:rFonts w:ascii="Times New Roman" w:hAnsi="Times New Roman"/>
          <w:sz w:val="28"/>
          <w:szCs w:val="28"/>
        </w:rPr>
        <w:t>е</w:t>
      </w:r>
      <w:proofErr w:type="gramEnd"/>
      <w:r w:rsidRPr="00B207E3">
        <w:rPr>
          <w:rFonts w:ascii="Times New Roman" w:hAnsi="Times New Roman"/>
          <w:sz w:val="28"/>
          <w:szCs w:val="28"/>
        </w:rPr>
        <w:t xml:space="preserve"> руководителем организации (филиала, представительства), его заместителями своих трудовых обязанностей</w:t>
      </w:r>
      <w:bookmarkStart w:id="35" w:name="sub_8111"/>
      <w:bookmarkEnd w:id="34"/>
      <w:r w:rsidRPr="00B207E3">
        <w:rPr>
          <w:rFonts w:ascii="Times New Roman" w:hAnsi="Times New Roman"/>
          <w:sz w:val="28"/>
          <w:szCs w:val="28"/>
        </w:rPr>
        <w:t xml:space="preserve"> (пункт 10 части 1 статьи 81 ТК РФ);</w:t>
      </w:r>
    </w:p>
    <w:p w:rsidR="00D51685" w:rsidRPr="00B207E3" w:rsidRDefault="00D51685" w:rsidP="00D51685">
      <w:pPr>
        <w:widowControl/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представлени</w:t>
      </w:r>
      <w:r w:rsidR="00294711" w:rsidRPr="00B207E3">
        <w:rPr>
          <w:rFonts w:ascii="Times New Roman" w:hAnsi="Times New Roman"/>
          <w:sz w:val="28"/>
          <w:szCs w:val="28"/>
        </w:rPr>
        <w:t>е</w:t>
      </w:r>
      <w:r w:rsidRPr="00B207E3">
        <w:rPr>
          <w:rFonts w:ascii="Times New Roman" w:hAnsi="Times New Roman"/>
          <w:sz w:val="28"/>
          <w:szCs w:val="28"/>
        </w:rPr>
        <w:t xml:space="preserve"> работником работодателю подложных документов при заключении трудового договора</w:t>
      </w:r>
      <w:bookmarkEnd w:id="35"/>
      <w:r w:rsidR="00294711" w:rsidRPr="00B207E3">
        <w:rPr>
          <w:rFonts w:ascii="Times New Roman" w:hAnsi="Times New Roman"/>
          <w:sz w:val="28"/>
          <w:szCs w:val="28"/>
        </w:rPr>
        <w:t xml:space="preserve"> </w:t>
      </w:r>
      <w:r w:rsidRPr="00B207E3">
        <w:rPr>
          <w:rFonts w:ascii="Times New Roman" w:hAnsi="Times New Roman"/>
          <w:sz w:val="28"/>
          <w:szCs w:val="28"/>
        </w:rPr>
        <w:t>(пункт 11 части 1 статьи 81 ТК РФ);</w:t>
      </w:r>
    </w:p>
    <w:p w:rsidR="00294711" w:rsidRPr="00B207E3" w:rsidRDefault="00294711" w:rsidP="00294711">
      <w:pPr>
        <w:widowControl/>
        <w:rPr>
          <w:rFonts w:ascii="Times New Roman" w:hAnsi="Times New Roman"/>
          <w:sz w:val="28"/>
          <w:szCs w:val="28"/>
        </w:rPr>
      </w:pPr>
      <w:bookmarkStart w:id="36" w:name="sub_3362"/>
      <w:r w:rsidRPr="00B207E3">
        <w:rPr>
          <w:rFonts w:ascii="Times New Roman" w:hAnsi="Times New Roman"/>
          <w:sz w:val="28"/>
          <w:szCs w:val="28"/>
        </w:rPr>
        <w:t>применение педагогическим работником,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</w:t>
      </w:r>
      <w:r w:rsidR="00277BFB">
        <w:rPr>
          <w:rFonts w:ascii="Times New Roman" w:hAnsi="Times New Roman"/>
          <w:sz w:val="28"/>
          <w:szCs w:val="28"/>
        </w:rPr>
        <w:t>.</w:t>
      </w:r>
    </w:p>
    <w:p w:rsidR="00294711" w:rsidRPr="00B207E3" w:rsidRDefault="00294711" w:rsidP="00294711">
      <w:pPr>
        <w:widowControl/>
        <w:rPr>
          <w:rFonts w:ascii="Times New Roman" w:hAnsi="Times New Roman"/>
          <w:sz w:val="28"/>
          <w:szCs w:val="28"/>
        </w:rPr>
      </w:pPr>
    </w:p>
    <w:bookmarkEnd w:id="32"/>
    <w:bookmarkEnd w:id="33"/>
    <w:bookmarkEnd w:id="36"/>
    <w:p w:rsidR="0023200C" w:rsidRPr="00B207E3" w:rsidRDefault="00294711" w:rsidP="0023200C">
      <w:pPr>
        <w:rPr>
          <w:rFonts w:ascii="Times New Roman" w:hAnsi="Times New Roman"/>
          <w:sz w:val="28"/>
          <w:szCs w:val="28"/>
        </w:rPr>
      </w:pPr>
      <w:r w:rsidRPr="004312F6">
        <w:rPr>
          <w:rFonts w:ascii="Times New Roman" w:hAnsi="Times New Roman"/>
          <w:b/>
          <w:color w:val="FF0000"/>
          <w:sz w:val="28"/>
          <w:szCs w:val="28"/>
        </w:rPr>
        <w:t>!</w:t>
      </w:r>
      <w:r w:rsidRPr="00B207E3">
        <w:rPr>
          <w:rFonts w:ascii="Times New Roman" w:hAnsi="Times New Roman"/>
          <w:sz w:val="28"/>
          <w:szCs w:val="28"/>
        </w:rPr>
        <w:t xml:space="preserve"> </w:t>
      </w:r>
      <w:r w:rsidR="0023200C" w:rsidRPr="00B207E3">
        <w:rPr>
          <w:rFonts w:ascii="Times New Roman" w:hAnsi="Times New Roman"/>
          <w:sz w:val="28"/>
          <w:szCs w:val="28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="0023200C" w:rsidRPr="00B207E3">
        <w:rPr>
          <w:rFonts w:ascii="Times New Roman" w:hAnsi="Times New Roman"/>
          <w:sz w:val="28"/>
          <w:szCs w:val="28"/>
        </w:rPr>
        <w:t>предоставлять медицинскую справку</w:t>
      </w:r>
      <w:proofErr w:type="gramEnd"/>
      <w:r w:rsidR="0023200C" w:rsidRPr="00B207E3">
        <w:rPr>
          <w:rFonts w:ascii="Times New Roman" w:hAnsi="Times New Roman"/>
          <w:sz w:val="28"/>
          <w:szCs w:val="28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23200C" w:rsidRPr="00B207E3" w:rsidRDefault="0023200C" w:rsidP="0023200C">
      <w:pPr>
        <w:rPr>
          <w:rFonts w:ascii="Times New Roman" w:hAnsi="Times New Roman"/>
          <w:sz w:val="28"/>
          <w:szCs w:val="28"/>
        </w:rPr>
      </w:pPr>
      <w:bookmarkStart w:id="37" w:name="sub_261003"/>
      <w:bookmarkEnd w:id="30"/>
      <w:proofErr w:type="gramStart"/>
      <w:r w:rsidRPr="00B207E3">
        <w:rPr>
          <w:rFonts w:ascii="Times New Roman" w:hAnsi="Times New Roman"/>
          <w:sz w:val="28"/>
          <w:szCs w:val="28"/>
        </w:rPr>
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</w:t>
      </w:r>
      <w:r w:rsidRPr="00B207E3">
        <w:rPr>
          <w:rFonts w:ascii="Times New Roman" w:hAnsi="Times New Roman"/>
          <w:sz w:val="28"/>
          <w:szCs w:val="28"/>
        </w:rPr>
        <w:lastRenderedPageBreak/>
        <w:t>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B207E3">
        <w:rPr>
          <w:rFonts w:ascii="Times New Roman" w:hAnsi="Times New Roman"/>
          <w:sz w:val="28"/>
          <w:szCs w:val="28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294711" w:rsidRPr="00B207E3" w:rsidRDefault="00294711" w:rsidP="00802AC4">
      <w:pPr>
        <w:widowControl/>
        <w:ind w:firstLine="0"/>
        <w:jc w:val="center"/>
        <w:rPr>
          <w:rFonts w:ascii="Times New Roman" w:hAnsi="Times New Roman"/>
          <w:color w:val="0000FF"/>
          <w:sz w:val="28"/>
          <w:szCs w:val="28"/>
        </w:rPr>
      </w:pPr>
      <w:bookmarkStart w:id="38" w:name="sub_1"/>
      <w:bookmarkEnd w:id="37"/>
    </w:p>
    <w:p w:rsidR="00802AC4" w:rsidRPr="004312F6" w:rsidRDefault="00802AC4" w:rsidP="00802AC4">
      <w:pPr>
        <w:widowControl/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312F6">
        <w:rPr>
          <w:rFonts w:ascii="Times New Roman" w:hAnsi="Times New Roman"/>
          <w:b/>
          <w:color w:val="0000FF"/>
          <w:sz w:val="28"/>
          <w:szCs w:val="28"/>
        </w:rPr>
        <w:t>Гарантии для женщин, работающих в сельской местности</w:t>
      </w:r>
    </w:p>
    <w:p w:rsidR="00802AC4" w:rsidRPr="00B207E3" w:rsidRDefault="00802AC4" w:rsidP="00802AC4">
      <w:pPr>
        <w:widowControl/>
        <w:ind w:firstLine="0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802AC4" w:rsidRPr="00B207E3" w:rsidRDefault="00802AC4" w:rsidP="00802AC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207E3">
        <w:rPr>
          <w:rFonts w:ascii="Times New Roman" w:hAnsi="Times New Roman"/>
          <w:b w:val="0"/>
          <w:sz w:val="28"/>
          <w:szCs w:val="28"/>
        </w:rPr>
        <w:t xml:space="preserve">Для женщин, работающих в сельской местности, установлена 36-часовая рабочая неделя,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(постановление </w:t>
      </w:r>
      <w:proofErr w:type="gramStart"/>
      <w:r w:rsidRPr="00B207E3">
        <w:rPr>
          <w:rFonts w:ascii="Times New Roman" w:hAnsi="Times New Roman"/>
          <w:b w:val="0"/>
          <w:sz w:val="28"/>
          <w:szCs w:val="28"/>
        </w:rPr>
        <w:t>ВС</w:t>
      </w:r>
      <w:proofErr w:type="gramEnd"/>
      <w:r w:rsidRPr="00B207E3">
        <w:rPr>
          <w:rFonts w:ascii="Times New Roman" w:hAnsi="Times New Roman"/>
          <w:b w:val="0"/>
          <w:sz w:val="28"/>
          <w:szCs w:val="28"/>
        </w:rPr>
        <w:t xml:space="preserve"> РСФСР от 1 ноября </w:t>
      </w:r>
      <w:smartTag w:uri="urn:schemas-microsoft-com:office:smarttags" w:element="metricconverter">
        <w:smartTagPr>
          <w:attr w:name="ProductID" w:val="1990 г"/>
        </w:smartTagPr>
        <w:r w:rsidRPr="00B207E3">
          <w:rPr>
            <w:rFonts w:ascii="Times New Roman" w:hAnsi="Times New Roman"/>
            <w:b w:val="0"/>
            <w:sz w:val="28"/>
            <w:szCs w:val="28"/>
          </w:rPr>
          <w:t>1990 г</w:t>
        </w:r>
      </w:smartTag>
      <w:r w:rsidRPr="00B207E3">
        <w:rPr>
          <w:rFonts w:ascii="Times New Roman" w:hAnsi="Times New Roman"/>
          <w:b w:val="0"/>
          <w:sz w:val="28"/>
          <w:szCs w:val="28"/>
        </w:rPr>
        <w:t>. N 298/3-I «О неотложных мерах по улучшению положения женщин, семьи, охраны материнства и детства на селе»)</w:t>
      </w:r>
      <w:r w:rsidR="005B18BE">
        <w:rPr>
          <w:rFonts w:ascii="Times New Roman" w:hAnsi="Times New Roman"/>
          <w:b w:val="0"/>
          <w:sz w:val="28"/>
          <w:szCs w:val="28"/>
        </w:rPr>
        <w:t>.</w:t>
      </w:r>
    </w:p>
    <w:p w:rsidR="00802AC4" w:rsidRPr="00B207E3" w:rsidRDefault="00802AC4" w:rsidP="00802AC4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 xml:space="preserve">Работодатель обязан оплачивать труд женщин в повышенном на 30 процентов размере за работу в сельской местности в режиме разделенного на части рабочего дня (постановление </w:t>
      </w:r>
      <w:proofErr w:type="gramStart"/>
      <w:r w:rsidRPr="00B207E3">
        <w:rPr>
          <w:rFonts w:ascii="Times New Roman" w:hAnsi="Times New Roman"/>
          <w:sz w:val="28"/>
          <w:szCs w:val="28"/>
        </w:rPr>
        <w:t>ВС</w:t>
      </w:r>
      <w:proofErr w:type="gramEnd"/>
      <w:r w:rsidRPr="00B207E3">
        <w:rPr>
          <w:rFonts w:ascii="Times New Roman" w:hAnsi="Times New Roman"/>
          <w:sz w:val="28"/>
          <w:szCs w:val="28"/>
        </w:rPr>
        <w:t xml:space="preserve"> РСФСР от 01.11.1990 N 298/3-1)</w:t>
      </w:r>
      <w:r w:rsidR="005B18BE">
        <w:rPr>
          <w:rFonts w:ascii="Times New Roman" w:hAnsi="Times New Roman"/>
          <w:sz w:val="28"/>
          <w:szCs w:val="28"/>
        </w:rPr>
        <w:t>.</w:t>
      </w:r>
    </w:p>
    <w:p w:rsidR="00802AC4" w:rsidRPr="00B207E3" w:rsidRDefault="00802AC4" w:rsidP="00802AC4">
      <w:pPr>
        <w:rPr>
          <w:rFonts w:ascii="Times New Roman" w:hAnsi="Times New Roman"/>
          <w:sz w:val="28"/>
          <w:szCs w:val="28"/>
        </w:rPr>
      </w:pPr>
    </w:p>
    <w:p w:rsidR="00EA1144" w:rsidRPr="00B207E3" w:rsidRDefault="00EA1144" w:rsidP="00EA1144">
      <w:pPr>
        <w:rPr>
          <w:rFonts w:ascii="Times New Roman" w:hAnsi="Times New Roman"/>
          <w:sz w:val="28"/>
          <w:szCs w:val="28"/>
        </w:rPr>
      </w:pPr>
      <w:r w:rsidRPr="00B207E3">
        <w:rPr>
          <w:rFonts w:ascii="Times New Roman" w:hAnsi="Times New Roman"/>
          <w:sz w:val="28"/>
          <w:szCs w:val="28"/>
        </w:rP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 (статья 262 ТК РФ)</w:t>
      </w:r>
      <w:r w:rsidR="005B18BE">
        <w:rPr>
          <w:rFonts w:ascii="Times New Roman" w:hAnsi="Times New Roman"/>
          <w:sz w:val="28"/>
          <w:szCs w:val="28"/>
        </w:rPr>
        <w:t>.</w:t>
      </w:r>
    </w:p>
    <w:p w:rsidR="00EA1144" w:rsidRPr="00B207E3" w:rsidRDefault="00EA1144" w:rsidP="00EA1144">
      <w:pPr>
        <w:rPr>
          <w:rFonts w:ascii="Times New Roman" w:hAnsi="Times New Roman"/>
          <w:sz w:val="28"/>
          <w:szCs w:val="28"/>
        </w:rPr>
      </w:pPr>
    </w:p>
    <w:p w:rsidR="00802AC4" w:rsidRPr="00B207E3" w:rsidRDefault="00802AC4" w:rsidP="00802AC4">
      <w:pPr>
        <w:widowControl/>
        <w:ind w:firstLine="0"/>
        <w:jc w:val="center"/>
        <w:rPr>
          <w:rFonts w:ascii="Times New Roman" w:hAnsi="Times New Roman"/>
          <w:color w:val="0000FF"/>
          <w:sz w:val="28"/>
          <w:szCs w:val="28"/>
        </w:rPr>
      </w:pPr>
    </w:p>
    <w:bookmarkEnd w:id="38"/>
    <w:p w:rsidR="00802AC4" w:rsidRPr="00B207E3" w:rsidRDefault="00802AC4" w:rsidP="004D34C1">
      <w:pPr>
        <w:rPr>
          <w:rFonts w:ascii="Times New Roman" w:hAnsi="Times New Roman"/>
          <w:sz w:val="28"/>
          <w:szCs w:val="28"/>
        </w:rPr>
      </w:pPr>
    </w:p>
    <w:p w:rsidR="00802AC4" w:rsidRPr="00B207E3" w:rsidRDefault="00802AC4" w:rsidP="004D34C1">
      <w:pPr>
        <w:rPr>
          <w:rFonts w:ascii="Times New Roman" w:hAnsi="Times New Roman"/>
          <w:sz w:val="28"/>
          <w:szCs w:val="28"/>
        </w:rPr>
      </w:pPr>
    </w:p>
    <w:p w:rsidR="00802AC4" w:rsidRDefault="00802AC4" w:rsidP="004D34C1"/>
    <w:p w:rsidR="00AF7C2B" w:rsidRDefault="00AF7C2B" w:rsidP="004D34C1"/>
    <w:p w:rsidR="002C5567" w:rsidRDefault="002C5567" w:rsidP="004D34C1"/>
    <w:p w:rsidR="002C5567" w:rsidRDefault="002C5567" w:rsidP="004D34C1"/>
    <w:p w:rsidR="002C5567" w:rsidRDefault="002C5567" w:rsidP="004D34C1"/>
    <w:p w:rsidR="002C5567" w:rsidRDefault="002C5567" w:rsidP="004D34C1"/>
    <w:p w:rsidR="002C5567" w:rsidRDefault="002C5567" w:rsidP="004D34C1"/>
    <w:p w:rsidR="002C5567" w:rsidRDefault="002C5567" w:rsidP="004D34C1"/>
    <w:p w:rsidR="002C5567" w:rsidRDefault="002C5567" w:rsidP="004D34C1"/>
    <w:p w:rsidR="002C5567" w:rsidRDefault="002C5567" w:rsidP="004D34C1"/>
    <w:p w:rsidR="002C5567" w:rsidRDefault="002C5567" w:rsidP="004D34C1"/>
    <w:p w:rsidR="002C5567" w:rsidRDefault="002C5567" w:rsidP="004D34C1"/>
    <w:bookmarkEnd w:id="0"/>
    <w:p w:rsidR="002C5567" w:rsidRDefault="002C5567" w:rsidP="004D34C1"/>
    <w:sectPr w:rsidR="002C5567" w:rsidSect="004312F6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6F3A"/>
    <w:rsid w:val="0000430E"/>
    <w:rsid w:val="000D2E3F"/>
    <w:rsid w:val="001B4208"/>
    <w:rsid w:val="001E2EAC"/>
    <w:rsid w:val="0023200C"/>
    <w:rsid w:val="00277BFB"/>
    <w:rsid w:val="00294711"/>
    <w:rsid w:val="002C5567"/>
    <w:rsid w:val="003038B4"/>
    <w:rsid w:val="003362E3"/>
    <w:rsid w:val="003C0434"/>
    <w:rsid w:val="003C6ADD"/>
    <w:rsid w:val="00411CE3"/>
    <w:rsid w:val="00414614"/>
    <w:rsid w:val="00427B4A"/>
    <w:rsid w:val="004312F6"/>
    <w:rsid w:val="00470A93"/>
    <w:rsid w:val="00474C5A"/>
    <w:rsid w:val="004D34C1"/>
    <w:rsid w:val="004D3A8F"/>
    <w:rsid w:val="004F487E"/>
    <w:rsid w:val="004F6800"/>
    <w:rsid w:val="00555E5F"/>
    <w:rsid w:val="005560F1"/>
    <w:rsid w:val="005B18BE"/>
    <w:rsid w:val="00653117"/>
    <w:rsid w:val="007334F6"/>
    <w:rsid w:val="007877B2"/>
    <w:rsid w:val="00793F5B"/>
    <w:rsid w:val="007B72F3"/>
    <w:rsid w:val="007D530D"/>
    <w:rsid w:val="007D7BDC"/>
    <w:rsid w:val="00802AC4"/>
    <w:rsid w:val="008854A9"/>
    <w:rsid w:val="00971C89"/>
    <w:rsid w:val="00AA3956"/>
    <w:rsid w:val="00AF1790"/>
    <w:rsid w:val="00AF7C2B"/>
    <w:rsid w:val="00B109A8"/>
    <w:rsid w:val="00B207E3"/>
    <w:rsid w:val="00B2762E"/>
    <w:rsid w:val="00BA3060"/>
    <w:rsid w:val="00BA33F8"/>
    <w:rsid w:val="00C45DD4"/>
    <w:rsid w:val="00C53A29"/>
    <w:rsid w:val="00C55E46"/>
    <w:rsid w:val="00C56429"/>
    <w:rsid w:val="00C851B0"/>
    <w:rsid w:val="00D02D2E"/>
    <w:rsid w:val="00D14C1A"/>
    <w:rsid w:val="00D51685"/>
    <w:rsid w:val="00D7251C"/>
    <w:rsid w:val="00E207AA"/>
    <w:rsid w:val="00E31CB5"/>
    <w:rsid w:val="00EA1144"/>
    <w:rsid w:val="00F1616B"/>
    <w:rsid w:val="00F16BDC"/>
    <w:rsid w:val="00F7560C"/>
    <w:rsid w:val="00F8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A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A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C6AD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6AD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6ADD"/>
    <w:pPr>
      <w:ind w:firstLine="0"/>
    </w:pPr>
  </w:style>
  <w:style w:type="character" w:customStyle="1" w:styleId="a6">
    <w:name w:val="Цветовое выделение для Текст"/>
    <w:uiPriority w:val="99"/>
    <w:rsid w:val="003C6ADD"/>
  </w:style>
  <w:style w:type="paragraph" w:customStyle="1" w:styleId="a7">
    <w:name w:val="Заголовок статьи"/>
    <w:basedOn w:val="a"/>
    <w:next w:val="a"/>
    <w:uiPriority w:val="99"/>
    <w:rsid w:val="007334F6"/>
    <w:pPr>
      <w:widowControl/>
      <w:ind w:left="1612" w:hanging="892"/>
    </w:pPr>
  </w:style>
  <w:style w:type="paragraph" w:customStyle="1" w:styleId="a8">
    <w:name w:val="Комментарий"/>
    <w:basedOn w:val="a"/>
    <w:next w:val="a"/>
    <w:uiPriority w:val="99"/>
    <w:rsid w:val="007334F6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362E3"/>
    <w:pPr>
      <w:widowControl w:val="0"/>
    </w:pPr>
    <w:rPr>
      <w:i/>
      <w:iCs/>
    </w:rPr>
  </w:style>
  <w:style w:type="character" w:styleId="aa">
    <w:name w:val="Hyperlink"/>
    <w:basedOn w:val="a0"/>
    <w:uiPriority w:val="99"/>
    <w:rsid w:val="00470A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2" TargetMode="External"/><Relationship Id="rId13" Type="http://schemas.openxmlformats.org/officeDocument/2006/relationships/hyperlink" Target="garantF1://260.100" TargetMode="External"/><Relationship Id="rId18" Type="http://schemas.openxmlformats.org/officeDocument/2006/relationships/hyperlink" Target="garantF1://12034976.49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64" TargetMode="External"/><Relationship Id="rId12" Type="http://schemas.openxmlformats.org/officeDocument/2006/relationships/hyperlink" Target="garantF1://70664932.21" TargetMode="External"/><Relationship Id="rId17" Type="http://schemas.openxmlformats.org/officeDocument/2006/relationships/hyperlink" Target="garantF1://12034976.3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5070434.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5268.3" TargetMode="External"/><Relationship Id="rId11" Type="http://schemas.openxmlformats.org/officeDocument/2006/relationships/hyperlink" Target="garantF1://12068560.37017" TargetMode="External"/><Relationship Id="rId5" Type="http://schemas.openxmlformats.org/officeDocument/2006/relationships/hyperlink" Target="garantF1://12025268.2" TargetMode="External"/><Relationship Id="rId15" Type="http://schemas.openxmlformats.org/officeDocument/2006/relationships/hyperlink" Target="garantF1://81810.0" TargetMode="External"/><Relationship Id="rId10" Type="http://schemas.openxmlformats.org/officeDocument/2006/relationships/hyperlink" Target="garantF1://70750564.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504.103" TargetMode="External"/><Relationship Id="rId14" Type="http://schemas.openxmlformats.org/officeDocument/2006/relationships/hyperlink" Target="garantF1://818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2437</Words>
  <Characters>13893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4</cp:revision>
  <cp:lastPrinted>2018-12-24T12:54:00Z</cp:lastPrinted>
  <dcterms:created xsi:type="dcterms:W3CDTF">2018-12-28T06:59:00Z</dcterms:created>
  <dcterms:modified xsi:type="dcterms:W3CDTF">2018-12-28T07:02:00Z</dcterms:modified>
</cp:coreProperties>
</file>