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D9" w:rsidRDefault="00262BD9" w:rsidP="00262BD9">
      <w:pPr>
        <w:pStyle w:val="a9"/>
        <w:rPr>
          <w:rFonts w:ascii="Times New Roman" w:hAnsi="Times New Roman" w:cs="Times New Roman"/>
          <w:i/>
          <w:sz w:val="24"/>
          <w:szCs w:val="24"/>
        </w:rPr>
      </w:pPr>
    </w:p>
    <w:p w:rsidR="00262BD9" w:rsidRPr="00B10208" w:rsidRDefault="00262BD9" w:rsidP="00262B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0208">
        <w:rPr>
          <w:rFonts w:ascii="Times New Roman" w:hAnsi="Times New Roman" w:cs="Times New Roman"/>
          <w:sz w:val="28"/>
          <w:szCs w:val="28"/>
        </w:rPr>
        <w:t>Перечень оборудования</w:t>
      </w:r>
    </w:p>
    <w:p w:rsidR="00262BD9" w:rsidRPr="00B10208" w:rsidRDefault="00262BD9" w:rsidP="00262B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0208">
        <w:rPr>
          <w:rFonts w:ascii="Times New Roman" w:hAnsi="Times New Roman" w:cs="Times New Roman"/>
          <w:sz w:val="28"/>
          <w:szCs w:val="28"/>
        </w:rPr>
        <w:t>Пункта проката реабилитационного и развивающего оборудования, инвентаря и технических средств реабилитации</w:t>
      </w:r>
    </w:p>
    <w:p w:rsidR="00262BD9" w:rsidRPr="00B10208" w:rsidRDefault="00262BD9" w:rsidP="00262B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10208">
        <w:rPr>
          <w:rFonts w:ascii="Times New Roman" w:hAnsi="Times New Roman" w:cs="Times New Roman"/>
          <w:sz w:val="28"/>
          <w:szCs w:val="28"/>
        </w:rPr>
        <w:t>для детей-инвалидов и детей с ограниченными возможностями здоровья</w:t>
      </w:r>
    </w:p>
    <w:p w:rsidR="00262BD9" w:rsidRPr="00B10208" w:rsidRDefault="00262BD9" w:rsidP="00262BD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7648"/>
        <w:gridCol w:w="1418"/>
      </w:tblGrid>
      <w:tr w:rsidR="00262BD9" w:rsidRPr="000D4FBC" w:rsidTr="00262BD9">
        <w:tc>
          <w:tcPr>
            <w:tcW w:w="8188" w:type="dxa"/>
            <w:gridSpan w:val="2"/>
          </w:tcPr>
          <w:p w:rsidR="00262BD9" w:rsidRPr="00B1020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02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0208">
              <w:rPr>
                <w:rFonts w:ascii="Times New Roman" w:hAnsi="Times New Roman" w:cs="Times New Roman"/>
                <w:sz w:val="24"/>
                <w:szCs w:val="24"/>
              </w:rPr>
              <w:t>/п                                    Наименование</w:t>
            </w:r>
          </w:p>
        </w:tc>
        <w:tc>
          <w:tcPr>
            <w:tcW w:w="1418" w:type="dxa"/>
          </w:tcPr>
          <w:p w:rsidR="00262BD9" w:rsidRPr="00B1020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262BD9" w:rsidRPr="00B1020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Ходунки для больных ДЦП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Опора для сидения  Зебра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Программно-дидактический комплекс «А-спектр»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Комплект «Макси» (тренажер мозжечковой стимуляции)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Тактильное домино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Знакомство с цветом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Сенсорный ящик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Свойства предметов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Набор методических материалов Знакомство с формой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Тренажер Гросса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Пневмокостюм</w:t>
            </w:r>
            <w:proofErr w:type="spellEnd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 xml:space="preserve"> Атлант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Пневмокостюм</w:t>
            </w:r>
            <w:proofErr w:type="spellEnd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 xml:space="preserve"> Атлант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8д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переднеопорный</w:t>
            </w:r>
            <w:proofErr w:type="spellEnd"/>
            <w:r w:rsidRPr="001767C8">
              <w:rPr>
                <w:rFonts w:ascii="Times New Roman" w:hAnsi="Times New Roman" w:cs="Times New Roman"/>
                <w:sz w:val="24"/>
                <w:szCs w:val="24"/>
              </w:rPr>
              <w:t xml:space="preserve"> грудная поддержка с отверстиями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1767C8" w:rsidTr="00262BD9">
        <w:tc>
          <w:tcPr>
            <w:tcW w:w="540" w:type="dxa"/>
          </w:tcPr>
          <w:p w:rsidR="00262BD9" w:rsidRPr="001767C8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Световой планшет с карманом для песка с цветной подсветкой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Реабилитационное кресло «Зебра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Программно-дидактический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 2»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Ходунки Мустанг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Ходунки Крокодил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для ползания (размер 2)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91A" w:rsidRPr="001767C8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для ползания (размер 1)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Pr="001767C8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Магнитный блокнот с набором карточек «Визуальное расписание»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Ассоциации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живет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Кто как одет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Найди пару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Найди половинку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Прилагательные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70F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Противоположности</w:t>
            </w:r>
          </w:p>
          <w:p w:rsidR="00262BD9" w:rsidRPr="0074591A" w:rsidRDefault="00262BD9" w:rsidP="00262BD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След и тень</w:t>
            </w:r>
          </w:p>
          <w:p w:rsidR="00262BD9" w:rsidRPr="0074591A" w:rsidRDefault="00262BD9" w:rsidP="00262BD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Фигуры</w:t>
            </w:r>
          </w:p>
          <w:p w:rsidR="00262BD9" w:rsidRPr="0074591A" w:rsidRDefault="00262BD9" w:rsidP="00262BD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Фрукты и дольки</w:t>
            </w:r>
          </w:p>
          <w:p w:rsidR="00262BD9" w:rsidRPr="0074591A" w:rsidRDefault="00262BD9" w:rsidP="00262BD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D122B7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Цвета</w:t>
            </w:r>
          </w:p>
          <w:p w:rsidR="00262BD9" w:rsidRPr="0074591A" w:rsidRDefault="00262BD9" w:rsidP="00262BD9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«Вундеркинд с пеленок» Чего не хватает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«Домашние животные»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Собирайка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«Чтение» 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обучающих мини-карточек «Буквы»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составление фраз «Семья»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карточек «Вундеркинд с пеленок логопедический»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DEE">
              <w:rPr>
                <w:rFonts w:ascii="Times New Roman" w:hAnsi="Times New Roman" w:cs="Times New Roman"/>
                <w:sz w:val="24"/>
                <w:szCs w:val="24"/>
              </w:rPr>
              <w:t>Комплект карточек «Вундеркинд с пеленок»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расписание альбом для девочек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расписание альбом для мальчиков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«Стрижка в парикмахерской»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«Мыться/купаться»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 «Готовим яичницу»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«Раздевалка в бассейне»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 «Физкультура»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«Сервировка стола»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262BD9" w:rsidP="0014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02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«Магазин»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Теневое лото на липучках «Столовая»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62BD9" w:rsidRPr="009B2911" w:rsidTr="00262BD9">
        <w:tc>
          <w:tcPr>
            <w:tcW w:w="540" w:type="dxa"/>
          </w:tcPr>
          <w:p w:rsidR="00262BD9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48" w:type="dxa"/>
          </w:tcPr>
          <w:p w:rsidR="00262BD9" w:rsidRDefault="00262BD9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карточки</w:t>
            </w:r>
          </w:p>
          <w:p w:rsidR="00262BD9" w:rsidRPr="0056370F" w:rsidRDefault="00262BD9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262BD9" w:rsidRPr="001767C8" w:rsidRDefault="00262BD9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591A" w:rsidRPr="009B2911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«Форма и цвет»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591A" w:rsidRPr="009B2911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Вундеркинд с пеленок «Чтение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91A" w:rsidRPr="009B2911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«Дорожные знаки с фактами»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91A" w:rsidRPr="009B2911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«Буквы»</w:t>
            </w:r>
          </w:p>
          <w:p w:rsidR="0074591A" w:rsidRPr="0056370F" w:rsidRDefault="0074591A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591A" w:rsidRPr="009B2911" w:rsidTr="00262BD9">
        <w:tc>
          <w:tcPr>
            <w:tcW w:w="540" w:type="dxa"/>
          </w:tcPr>
          <w:p w:rsidR="0074591A" w:rsidRDefault="0014022D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48" w:type="dxa"/>
          </w:tcPr>
          <w:p w:rsidR="0074591A" w:rsidRDefault="0074591A" w:rsidP="00262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для письма с рельефными дорожками</w:t>
            </w:r>
          </w:p>
          <w:p w:rsidR="0056370F" w:rsidRPr="0056370F" w:rsidRDefault="0056370F" w:rsidP="00262BD9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1418" w:type="dxa"/>
          </w:tcPr>
          <w:p w:rsidR="0074591A" w:rsidRDefault="0074591A" w:rsidP="00262B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2BD9" w:rsidRDefault="00262BD9" w:rsidP="00262BD9"/>
    <w:p w:rsidR="00262BD9" w:rsidRDefault="00262BD9" w:rsidP="00262BD9"/>
    <w:p w:rsidR="00262BD9" w:rsidRDefault="00262BD9" w:rsidP="00262BD9"/>
    <w:p w:rsidR="00262BD9" w:rsidRDefault="00262BD9" w:rsidP="00262BD9"/>
    <w:p w:rsidR="00262BD9" w:rsidRDefault="00262BD9" w:rsidP="00262BD9"/>
    <w:p w:rsidR="00262BD9" w:rsidRDefault="00262BD9" w:rsidP="00262BD9">
      <w:bookmarkStart w:id="0" w:name="_GoBack"/>
      <w:bookmarkEnd w:id="0"/>
    </w:p>
    <w:sectPr w:rsidR="00262BD9" w:rsidSect="00152A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79" w:rsidRDefault="00835F79" w:rsidP="00152A49">
      <w:pPr>
        <w:spacing w:after="0" w:line="240" w:lineRule="auto"/>
      </w:pPr>
      <w:r>
        <w:separator/>
      </w:r>
    </w:p>
  </w:endnote>
  <w:endnote w:type="continuationSeparator" w:id="0">
    <w:p w:rsidR="00835F79" w:rsidRDefault="00835F79" w:rsidP="0015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79" w:rsidRDefault="00835F79" w:rsidP="00152A49">
      <w:pPr>
        <w:spacing w:after="0" w:line="240" w:lineRule="auto"/>
      </w:pPr>
      <w:r>
        <w:separator/>
      </w:r>
    </w:p>
  </w:footnote>
  <w:footnote w:type="continuationSeparator" w:id="0">
    <w:p w:rsidR="00835F79" w:rsidRDefault="00835F79" w:rsidP="00152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029F"/>
    <w:multiLevelType w:val="hybridMultilevel"/>
    <w:tmpl w:val="71F8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A"/>
    <w:rsid w:val="0009020F"/>
    <w:rsid w:val="00122B49"/>
    <w:rsid w:val="0014022D"/>
    <w:rsid w:val="00152A49"/>
    <w:rsid w:val="00262BD9"/>
    <w:rsid w:val="002B5FA2"/>
    <w:rsid w:val="003028F0"/>
    <w:rsid w:val="003073F8"/>
    <w:rsid w:val="003563A8"/>
    <w:rsid w:val="00531F57"/>
    <w:rsid w:val="0056370F"/>
    <w:rsid w:val="0074591A"/>
    <w:rsid w:val="00835F79"/>
    <w:rsid w:val="00B10208"/>
    <w:rsid w:val="00B64A35"/>
    <w:rsid w:val="00DC0115"/>
    <w:rsid w:val="00F7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A49"/>
  </w:style>
  <w:style w:type="paragraph" w:styleId="a7">
    <w:name w:val="footer"/>
    <w:basedOn w:val="a"/>
    <w:link w:val="a8"/>
    <w:uiPriority w:val="99"/>
    <w:unhideWhenUsed/>
    <w:rsid w:val="0015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A49"/>
  </w:style>
  <w:style w:type="paragraph" w:styleId="a9">
    <w:name w:val="No Spacing"/>
    <w:uiPriority w:val="1"/>
    <w:qFormat/>
    <w:rsid w:val="00B102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A49"/>
  </w:style>
  <w:style w:type="paragraph" w:styleId="a7">
    <w:name w:val="footer"/>
    <w:basedOn w:val="a"/>
    <w:link w:val="a8"/>
    <w:uiPriority w:val="99"/>
    <w:unhideWhenUsed/>
    <w:rsid w:val="0015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A49"/>
  </w:style>
  <w:style w:type="paragraph" w:styleId="a9">
    <w:name w:val="No Spacing"/>
    <w:uiPriority w:val="1"/>
    <w:qFormat/>
    <w:rsid w:val="00B102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2021-07-16T07:41:00Z</dcterms:created>
  <dcterms:modified xsi:type="dcterms:W3CDTF">2021-09-09T12:08:00Z</dcterms:modified>
</cp:coreProperties>
</file>